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themeColor="text1"/>
  <w:body>
    <w:p w14:paraId="22847444" w14:textId="77777777" w:rsidR="00140AFA" w:rsidRPr="00281B72" w:rsidRDefault="009C7341" w:rsidP="000413AE">
      <w:pPr>
        <w:spacing w:after="0"/>
        <w:jc w:val="center"/>
        <w:rPr>
          <w:rFonts w:eastAsiaTheme="minorEastAsia"/>
          <w:color w:val="auto"/>
          <w:sz w:val="24"/>
          <w:szCs w:val="28"/>
        </w:rPr>
      </w:pPr>
      <w:r w:rsidRPr="00281B72">
        <w:rPr>
          <w:noProof/>
          <w:sz w:val="24"/>
          <w:szCs w:val="28"/>
        </w:rPr>
        <w:drawing>
          <wp:inline distT="0" distB="0" distL="0" distR="0" wp14:anchorId="2E8A9763" wp14:editId="15DE7E98">
            <wp:extent cx="6170930" cy="8522208"/>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111" cy="8523839"/>
                    </a:xfrm>
                    <a:prstGeom prst="rect">
                      <a:avLst/>
                    </a:prstGeom>
                    <a:noFill/>
                    <a:ln>
                      <a:noFill/>
                    </a:ln>
                  </pic:spPr>
                </pic:pic>
              </a:graphicData>
            </a:graphic>
          </wp:inline>
        </w:drawing>
      </w:r>
    </w:p>
    <w:p w14:paraId="182F227D" w14:textId="77777777" w:rsidR="005D0606" w:rsidRDefault="005D0606">
      <w:pPr>
        <w:keepNext/>
        <w:pageBreakBefore/>
        <w:spacing w:after="160" w:line="270" w:lineRule="auto"/>
        <w:rPr>
          <w:rFonts w:ascii="Calibri" w:hAnsi="Calibri"/>
          <w:b/>
          <w:color w:val="92D050"/>
          <w:sz w:val="48"/>
          <w:szCs w:val="28"/>
        </w:rPr>
      </w:pPr>
    </w:p>
    <w:p w14:paraId="4643270F" w14:textId="57CBAFAD" w:rsidR="005D0606" w:rsidRDefault="0081306F">
      <w:pPr>
        <w:spacing w:after="200"/>
        <w:rPr>
          <w:rFonts w:ascii="Calibri" w:hAnsi="Calibri"/>
          <w:b/>
          <w:color w:val="92D050"/>
          <w:sz w:val="48"/>
          <w:szCs w:val="28"/>
        </w:rPr>
      </w:pPr>
      <w:r w:rsidRPr="0081306F">
        <w:rPr>
          <w:rFonts w:ascii="Calibri" w:hAnsi="Calibri"/>
          <w:b/>
          <w:color w:val="92D050"/>
          <w:sz w:val="48"/>
          <w:szCs w:val="28"/>
        </w:rPr>
        <w:drawing>
          <wp:anchor distT="0" distB="0" distL="114300" distR="114300" simplePos="0" relativeHeight="251746304" behindDoc="0" locked="0" layoutInCell="1" allowOverlap="1" wp14:anchorId="161AA22E" wp14:editId="4C60320C">
            <wp:simplePos x="0" y="0"/>
            <wp:positionH relativeFrom="column">
              <wp:posOffset>630682</wp:posOffset>
            </wp:positionH>
            <wp:positionV relativeFrom="paragraph">
              <wp:posOffset>3236214</wp:posOffset>
            </wp:positionV>
            <wp:extent cx="5136261" cy="1260199"/>
            <wp:effectExtent l="0" t="0" r="762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6261" cy="1260199"/>
                    </a:xfrm>
                    <a:prstGeom prst="rect">
                      <a:avLst/>
                    </a:prstGeom>
                  </pic:spPr>
                </pic:pic>
              </a:graphicData>
            </a:graphic>
            <wp14:sizeRelH relativeFrom="margin">
              <wp14:pctWidth>0</wp14:pctWidth>
            </wp14:sizeRelH>
            <wp14:sizeRelV relativeFrom="margin">
              <wp14:pctHeight>0</wp14:pctHeight>
            </wp14:sizeRelV>
          </wp:anchor>
        </w:drawing>
      </w:r>
      <w:r w:rsidR="005D0606">
        <w:rPr>
          <w:rFonts w:ascii="Calibri" w:hAnsi="Calibri"/>
          <w:b/>
          <w:color w:val="92D050"/>
          <w:sz w:val="48"/>
          <w:szCs w:val="28"/>
        </w:rPr>
        <w:br w:type="page"/>
      </w:r>
    </w:p>
    <w:p w14:paraId="4E6D0A80" w14:textId="634AC3B7" w:rsidR="00C55969" w:rsidRPr="00281B72" w:rsidRDefault="00024FA2">
      <w:pPr>
        <w:keepNext/>
        <w:pageBreakBefore/>
        <w:spacing w:after="160" w:line="270" w:lineRule="auto"/>
        <w:rPr>
          <w:sz w:val="24"/>
          <w:szCs w:val="28"/>
        </w:rPr>
      </w:pPr>
      <w:r w:rsidRPr="00281B72">
        <w:rPr>
          <w:rFonts w:ascii="Calibri" w:hAnsi="Calibri"/>
          <w:b/>
          <w:color w:val="92D050"/>
          <w:sz w:val="48"/>
          <w:szCs w:val="28"/>
        </w:rPr>
        <w:lastRenderedPageBreak/>
        <w:t>CHARM WEB SETUP</w:t>
      </w:r>
    </w:p>
    <w:p w14:paraId="4838BA60" w14:textId="77777777" w:rsidR="00C55969" w:rsidRPr="00281B72" w:rsidRDefault="00024FA2">
      <w:pPr>
        <w:spacing w:after="100" w:line="270" w:lineRule="auto"/>
        <w:rPr>
          <w:sz w:val="24"/>
          <w:szCs w:val="28"/>
        </w:rPr>
      </w:pPr>
      <w:r w:rsidRPr="00281B72">
        <w:rPr>
          <w:rFonts w:ascii="Calibri" w:hAnsi="Calibri"/>
          <w:sz w:val="28"/>
          <w:szCs w:val="28"/>
        </w:rPr>
        <w:t>Start with PAPER. Use the two passwords below to control access.</w:t>
      </w:r>
    </w:p>
    <w:p w14:paraId="4352C19A" w14:textId="77777777" w:rsidR="00C55969" w:rsidRPr="00281B72" w:rsidRDefault="00024FA2">
      <w:pPr>
        <w:keepNext/>
        <w:spacing w:before="130" w:line="270" w:lineRule="auto"/>
        <w:rPr>
          <w:sz w:val="24"/>
          <w:szCs w:val="28"/>
        </w:rPr>
      </w:pPr>
      <w:proofErr w:type="gramStart"/>
      <w:r w:rsidRPr="00281B72">
        <w:rPr>
          <w:rFonts w:ascii="Calibri" w:hAnsi="Calibri"/>
          <w:b/>
          <w:color w:val="92D050"/>
          <w:sz w:val="36"/>
          <w:szCs w:val="28"/>
        </w:rPr>
        <w:t>1  Open</w:t>
      </w:r>
      <w:proofErr w:type="gramEnd"/>
      <w:r w:rsidRPr="00281B72">
        <w:rPr>
          <w:rFonts w:ascii="Calibri" w:hAnsi="Calibri"/>
          <w:b/>
          <w:color w:val="92D050"/>
          <w:sz w:val="36"/>
          <w:szCs w:val="28"/>
        </w:rPr>
        <w:t xml:space="preserve"> CHARM</w:t>
      </w:r>
    </w:p>
    <w:p w14:paraId="58DA0AC8" w14:textId="77777777" w:rsidR="00C55969" w:rsidRPr="00281B72" w:rsidRDefault="00024FA2">
      <w:pPr>
        <w:spacing w:after="100" w:line="270" w:lineRule="auto"/>
        <w:rPr>
          <w:sz w:val="24"/>
          <w:szCs w:val="28"/>
        </w:rPr>
      </w:pPr>
      <w:r w:rsidRPr="00281B72">
        <w:rPr>
          <w:rFonts w:ascii="Calibri" w:hAnsi="Calibri"/>
          <w:sz w:val="28"/>
          <w:szCs w:val="28"/>
        </w:rPr>
        <w:t xml:space="preserve">Go to http://173.208.162.111 in your browser. Use the same full </w:t>
      </w:r>
      <w:proofErr w:type="gramStart"/>
      <w:r w:rsidRPr="00281B72">
        <w:rPr>
          <w:rFonts w:ascii="Calibri" w:hAnsi="Calibri"/>
          <w:sz w:val="28"/>
          <w:szCs w:val="28"/>
        </w:rPr>
        <w:t>user</w:t>
      </w:r>
      <w:proofErr w:type="gramEnd"/>
      <w:r w:rsidRPr="00281B72">
        <w:rPr>
          <w:rFonts w:ascii="Calibri" w:hAnsi="Calibri"/>
          <w:sz w:val="28"/>
          <w:szCs w:val="28"/>
        </w:rPr>
        <w:t xml:space="preserve"> name on every device.</w:t>
      </w:r>
    </w:p>
    <w:p w14:paraId="3FDC92B1" w14:textId="77777777" w:rsidR="00C55969" w:rsidRPr="00281B72" w:rsidRDefault="00024FA2">
      <w:pPr>
        <w:keepNext/>
        <w:spacing w:before="130" w:line="270" w:lineRule="auto"/>
        <w:rPr>
          <w:sz w:val="24"/>
          <w:szCs w:val="28"/>
        </w:rPr>
      </w:pPr>
      <w:proofErr w:type="gramStart"/>
      <w:r w:rsidRPr="00281B72">
        <w:rPr>
          <w:rFonts w:ascii="Calibri" w:hAnsi="Calibri"/>
          <w:b/>
          <w:color w:val="92D050"/>
          <w:sz w:val="36"/>
          <w:szCs w:val="28"/>
        </w:rPr>
        <w:t>2  First</w:t>
      </w:r>
      <w:proofErr w:type="gramEnd"/>
      <w:r w:rsidRPr="00281B72">
        <w:rPr>
          <w:rFonts w:ascii="Calibri" w:hAnsi="Calibri"/>
          <w:b/>
          <w:color w:val="92D050"/>
          <w:sz w:val="36"/>
          <w:szCs w:val="28"/>
        </w:rPr>
        <w:t xml:space="preserve"> time setup</w:t>
      </w:r>
    </w:p>
    <w:p w14:paraId="0BF469B2" w14:textId="77777777" w:rsidR="00C55969" w:rsidRPr="00281B72" w:rsidRDefault="00024FA2">
      <w:pPr>
        <w:spacing w:after="100" w:line="270" w:lineRule="auto"/>
        <w:rPr>
          <w:sz w:val="24"/>
          <w:szCs w:val="28"/>
        </w:rPr>
      </w:pPr>
      <w:r w:rsidRPr="00281B72">
        <w:rPr>
          <w:rFonts w:ascii="Calibri" w:hAnsi="Calibri"/>
          <w:sz w:val="28"/>
          <w:szCs w:val="28"/>
        </w:rPr>
        <w:t>Enter your name and select SETUP. A new user must enter the date serial code before Setup opens. Then fill in your details and choose both passwords.</w:t>
      </w:r>
    </w:p>
    <w:p w14:paraId="3A877987" w14:textId="77777777" w:rsidR="00C55969" w:rsidRPr="00281B72" w:rsidRDefault="00024FA2">
      <w:pPr>
        <w:keepNext/>
        <w:spacing w:before="130" w:line="270" w:lineRule="auto"/>
        <w:rPr>
          <w:sz w:val="24"/>
          <w:szCs w:val="28"/>
        </w:rPr>
      </w:pPr>
      <w:proofErr w:type="gramStart"/>
      <w:r w:rsidRPr="00281B72">
        <w:rPr>
          <w:rFonts w:ascii="Calibri" w:hAnsi="Calibri"/>
          <w:b/>
          <w:color w:val="92D050"/>
          <w:sz w:val="36"/>
          <w:szCs w:val="28"/>
        </w:rPr>
        <w:t>3  Choose</w:t>
      </w:r>
      <w:proofErr w:type="gramEnd"/>
      <w:r w:rsidRPr="00281B72">
        <w:rPr>
          <w:rFonts w:ascii="Calibri" w:hAnsi="Calibri"/>
          <w:b/>
          <w:color w:val="92D050"/>
          <w:sz w:val="36"/>
          <w:szCs w:val="28"/>
        </w:rPr>
        <w:t xml:space="preserve"> your two passwords</w:t>
      </w:r>
    </w:p>
    <w:p w14:paraId="7A4DFBCB" w14:textId="77777777" w:rsidR="00C55969" w:rsidRPr="00281B72" w:rsidRDefault="00024FA2">
      <w:pPr>
        <w:keepNext/>
        <w:spacing w:after="40" w:line="270" w:lineRule="auto"/>
        <w:rPr>
          <w:sz w:val="24"/>
          <w:szCs w:val="28"/>
        </w:rPr>
      </w:pPr>
      <w:r w:rsidRPr="00281B72">
        <w:rPr>
          <w:rFonts w:ascii="Calibri" w:hAnsi="Calibri"/>
          <w:b/>
          <w:sz w:val="32"/>
          <w:szCs w:val="28"/>
        </w:rPr>
        <w:t>ACCESS PASSWORD</w:t>
      </w:r>
    </w:p>
    <w:p w14:paraId="1CC18D17" w14:textId="77777777" w:rsidR="00C55969" w:rsidRPr="00281B72" w:rsidRDefault="00024FA2">
      <w:pPr>
        <w:spacing w:after="100" w:line="270" w:lineRule="auto"/>
        <w:rPr>
          <w:sz w:val="24"/>
          <w:szCs w:val="28"/>
        </w:rPr>
      </w:pPr>
      <w:r w:rsidRPr="00281B72">
        <w:rPr>
          <w:rFonts w:ascii="Calibri" w:hAnsi="Calibri"/>
          <w:sz w:val="28"/>
          <w:szCs w:val="28"/>
        </w:rPr>
        <w:t>Used with ENTER CHARM to enter the website. Sign-in opens your PAPER account.</w:t>
      </w:r>
    </w:p>
    <w:p w14:paraId="484E6606" w14:textId="77777777" w:rsidR="00C55969" w:rsidRPr="00281B72" w:rsidRDefault="00024FA2">
      <w:pPr>
        <w:keepNext/>
        <w:spacing w:after="40" w:line="270" w:lineRule="auto"/>
        <w:rPr>
          <w:sz w:val="24"/>
          <w:szCs w:val="28"/>
        </w:rPr>
      </w:pPr>
      <w:r w:rsidRPr="00281B72">
        <w:rPr>
          <w:rFonts w:ascii="Calibri" w:hAnsi="Calibri"/>
          <w:b/>
          <w:sz w:val="32"/>
          <w:szCs w:val="28"/>
        </w:rPr>
        <w:t>SETUP / LIVE PASSWORD</w:t>
      </w:r>
    </w:p>
    <w:p w14:paraId="02ACD6A4" w14:textId="77777777" w:rsidR="00C55969" w:rsidRPr="00281B72" w:rsidRDefault="00024FA2">
      <w:pPr>
        <w:spacing w:after="100" w:line="270" w:lineRule="auto"/>
        <w:rPr>
          <w:sz w:val="24"/>
          <w:szCs w:val="28"/>
        </w:rPr>
      </w:pPr>
      <w:r w:rsidRPr="00281B72">
        <w:rPr>
          <w:rFonts w:ascii="Calibri" w:hAnsi="Calibri"/>
          <w:sz w:val="28"/>
          <w:szCs w:val="28"/>
        </w:rPr>
        <w:t>Required to open SETUP or KEY and whenever you switch from PAPER to LIVE.</w:t>
      </w:r>
    </w:p>
    <w:p w14:paraId="3BB2F89E" w14:textId="77777777" w:rsidR="00C55969" w:rsidRPr="00281B72" w:rsidRDefault="00024FA2">
      <w:pPr>
        <w:spacing w:after="100" w:line="270" w:lineRule="auto"/>
        <w:rPr>
          <w:sz w:val="24"/>
          <w:szCs w:val="28"/>
        </w:rPr>
      </w:pPr>
      <w:r w:rsidRPr="00281B72">
        <w:rPr>
          <w:rFonts w:ascii="Calibri" w:hAnsi="Calibri"/>
          <w:sz w:val="28"/>
          <w:szCs w:val="28"/>
        </w:rPr>
        <w:t>Existing users: your current password works for both until you save replacements. Leave a password field blank to keep its saved value.</w:t>
      </w:r>
    </w:p>
    <w:p w14:paraId="5BF8913A" w14:textId="77777777" w:rsidR="00C55969" w:rsidRPr="00281B72" w:rsidRDefault="00024FA2">
      <w:pPr>
        <w:keepNext/>
        <w:spacing w:before="130" w:line="270" w:lineRule="auto"/>
        <w:rPr>
          <w:sz w:val="24"/>
          <w:szCs w:val="28"/>
        </w:rPr>
      </w:pPr>
      <w:proofErr w:type="gramStart"/>
      <w:r w:rsidRPr="00281B72">
        <w:rPr>
          <w:rFonts w:ascii="Calibri" w:hAnsi="Calibri"/>
          <w:b/>
          <w:color w:val="92D050"/>
          <w:sz w:val="36"/>
          <w:szCs w:val="28"/>
        </w:rPr>
        <w:t>4  Add</w:t>
      </w:r>
      <w:proofErr w:type="gramEnd"/>
      <w:r w:rsidRPr="00281B72">
        <w:rPr>
          <w:rFonts w:ascii="Calibri" w:hAnsi="Calibri"/>
          <w:b/>
          <w:color w:val="92D050"/>
          <w:sz w:val="36"/>
          <w:szCs w:val="28"/>
        </w:rPr>
        <w:t xml:space="preserve"> Alpaca keys and save</w:t>
      </w:r>
    </w:p>
    <w:p w14:paraId="69E84804" w14:textId="77777777" w:rsidR="00C55969" w:rsidRPr="00281B72" w:rsidRDefault="00024FA2">
      <w:pPr>
        <w:spacing w:after="100" w:line="270" w:lineRule="auto"/>
        <w:rPr>
          <w:sz w:val="24"/>
          <w:szCs w:val="28"/>
        </w:rPr>
      </w:pPr>
      <w:r w:rsidRPr="00281B72">
        <w:rPr>
          <w:rFonts w:ascii="Calibri" w:hAnsi="Calibri"/>
          <w:sz w:val="28"/>
          <w:szCs w:val="28"/>
        </w:rPr>
        <w:t xml:space="preserve">Create or sign in to your Alpaca account at </w:t>
      </w:r>
      <w:proofErr w:type="spellStart"/>
      <w:proofErr w:type="gramStart"/>
      <w:r w:rsidRPr="00281B72">
        <w:rPr>
          <w:rFonts w:ascii="Calibri" w:hAnsi="Calibri"/>
          <w:sz w:val="28"/>
          <w:szCs w:val="28"/>
        </w:rPr>
        <w:t>app.alpaca</w:t>
      </w:r>
      <w:proofErr w:type="gramEnd"/>
      <w:r w:rsidRPr="00281B72">
        <w:rPr>
          <w:rFonts w:ascii="Calibri" w:hAnsi="Calibri"/>
          <w:sz w:val="28"/>
          <w:szCs w:val="28"/>
        </w:rPr>
        <w:t>.markets</w:t>
      </w:r>
      <w:proofErr w:type="spellEnd"/>
      <w:r w:rsidRPr="00281B72">
        <w:rPr>
          <w:rFonts w:ascii="Calibri" w:hAnsi="Calibri"/>
          <w:sz w:val="28"/>
          <w:szCs w:val="28"/>
        </w:rPr>
        <w:t>. Generate separate PAPER and LIVE API keys. Keep the Secret Keys private.</w:t>
      </w:r>
    </w:p>
    <w:p w14:paraId="0F1FBB84" w14:textId="77777777" w:rsidR="00C55969" w:rsidRPr="00281B72" w:rsidRDefault="00024FA2">
      <w:pPr>
        <w:spacing w:after="100" w:line="270" w:lineRule="auto"/>
        <w:rPr>
          <w:sz w:val="24"/>
          <w:szCs w:val="28"/>
        </w:rPr>
      </w:pPr>
      <w:r w:rsidRPr="00281B72">
        <w:rPr>
          <w:rFonts w:ascii="Calibri" w:hAnsi="Calibri"/>
          <w:sz w:val="28"/>
          <w:szCs w:val="28"/>
        </w:rPr>
        <w:t>Enter each key pair in its matching section. Set your refresh rate, then select SAVE ALL. PAPER and LIVE keys are stored separately.</w:t>
      </w:r>
    </w:p>
    <w:p w14:paraId="4F69664F" w14:textId="77777777" w:rsidR="00C55969" w:rsidRPr="00281B72" w:rsidRDefault="00024FA2">
      <w:pPr>
        <w:keepNext/>
        <w:spacing w:before="130" w:line="270" w:lineRule="auto"/>
        <w:rPr>
          <w:sz w:val="24"/>
          <w:szCs w:val="28"/>
        </w:rPr>
      </w:pPr>
      <w:proofErr w:type="gramStart"/>
      <w:r w:rsidRPr="00281B72">
        <w:rPr>
          <w:rFonts w:ascii="Calibri" w:hAnsi="Calibri"/>
          <w:b/>
          <w:color w:val="92D050"/>
          <w:sz w:val="36"/>
          <w:szCs w:val="28"/>
        </w:rPr>
        <w:t>5  Sign</w:t>
      </w:r>
      <w:proofErr w:type="gramEnd"/>
      <w:r w:rsidRPr="00281B72">
        <w:rPr>
          <w:rFonts w:ascii="Calibri" w:hAnsi="Calibri"/>
          <w:b/>
          <w:color w:val="92D050"/>
          <w:sz w:val="36"/>
          <w:szCs w:val="28"/>
        </w:rPr>
        <w:t xml:space="preserve"> in and select your account</w:t>
      </w:r>
    </w:p>
    <w:p w14:paraId="1986B6C0" w14:textId="77777777" w:rsidR="00C55969" w:rsidRPr="00281B72" w:rsidRDefault="00024FA2">
      <w:pPr>
        <w:spacing w:after="100" w:line="270" w:lineRule="auto"/>
        <w:rPr>
          <w:sz w:val="24"/>
          <w:szCs w:val="28"/>
        </w:rPr>
      </w:pPr>
      <w:r w:rsidRPr="00281B72">
        <w:rPr>
          <w:rFonts w:ascii="Calibri" w:hAnsi="Calibri"/>
          <w:sz w:val="28"/>
          <w:szCs w:val="28"/>
        </w:rPr>
        <w:t>Use your ACCESS PASSWORD to sign in to PAPER. To use LIVE, select the PAPER/LIVE control and enter your SETUP / LIVE PASSWORD.</w:t>
      </w:r>
    </w:p>
    <w:p w14:paraId="601D9341" w14:textId="77777777" w:rsidR="00C55969" w:rsidRPr="00281B72" w:rsidRDefault="00024FA2">
      <w:pPr>
        <w:spacing w:after="100" w:line="270" w:lineRule="auto"/>
        <w:rPr>
          <w:sz w:val="24"/>
          <w:szCs w:val="28"/>
        </w:rPr>
      </w:pPr>
      <w:r w:rsidRPr="00281B72">
        <w:rPr>
          <w:rFonts w:ascii="Calibri" w:hAnsi="Calibri"/>
          <w:sz w:val="28"/>
          <w:szCs w:val="28"/>
        </w:rPr>
        <w:t>LIVE uses real money. Confirm the account and order details before submitting a trade. Test in PAPER first.</w:t>
      </w:r>
    </w:p>
    <w:p w14:paraId="69A70498" w14:textId="77777777" w:rsidR="00C55969" w:rsidRPr="00281B72" w:rsidRDefault="00024FA2">
      <w:pPr>
        <w:spacing w:before="140" w:after="0" w:line="270" w:lineRule="auto"/>
        <w:rPr>
          <w:sz w:val="24"/>
          <w:szCs w:val="28"/>
        </w:rPr>
      </w:pPr>
      <w:r w:rsidRPr="00281B72">
        <w:rPr>
          <w:rFonts w:ascii="Calibri" w:hAnsi="Calibri"/>
          <w:sz w:val="28"/>
          <w:szCs w:val="28"/>
        </w:rPr>
        <w:t>See CONNECT TO ALPACA and CONNECT TO SCHWAB on the following pages for numbered steps and diagrams.</w:t>
      </w:r>
    </w:p>
    <w:p w14:paraId="1DD5FDAD" w14:textId="741D9AF1" w:rsidR="0023205E" w:rsidRDefault="0023205E">
      <w:pPr>
        <w:keepNext/>
        <w:keepLines/>
        <w:pageBreakBefore/>
        <w:spacing w:after="180" w:line="252" w:lineRule="auto"/>
        <w:rPr>
          <w:rFonts w:ascii="Calibri" w:hAnsi="Calibri"/>
          <w:b/>
          <w:color w:val="92D050"/>
          <w:sz w:val="40"/>
        </w:rPr>
      </w:pPr>
    </w:p>
    <w:p w14:paraId="63799B1C" w14:textId="2ECDF42E" w:rsidR="0023205E" w:rsidRDefault="0081306F">
      <w:pPr>
        <w:spacing w:after="200"/>
        <w:rPr>
          <w:rFonts w:ascii="Calibri" w:hAnsi="Calibri"/>
          <w:b/>
          <w:color w:val="92D050"/>
          <w:sz w:val="40"/>
        </w:rPr>
      </w:pPr>
      <w:r w:rsidRPr="0081306F">
        <w:rPr>
          <w:rFonts w:ascii="Calibri" w:hAnsi="Calibri"/>
          <w:b/>
          <w:color w:val="92D050"/>
          <w:sz w:val="40"/>
        </w:rPr>
        <w:drawing>
          <wp:anchor distT="0" distB="0" distL="114300" distR="114300" simplePos="0" relativeHeight="251749376" behindDoc="0" locked="0" layoutInCell="1" allowOverlap="1" wp14:anchorId="0E863E07" wp14:editId="216CC6D6">
            <wp:simplePos x="0" y="0"/>
            <wp:positionH relativeFrom="column">
              <wp:posOffset>963295</wp:posOffset>
            </wp:positionH>
            <wp:positionV relativeFrom="paragraph">
              <wp:posOffset>3551555</wp:posOffset>
            </wp:positionV>
            <wp:extent cx="4474642" cy="791972"/>
            <wp:effectExtent l="0" t="0" r="2540" b="825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74642" cy="791972"/>
                    </a:xfrm>
                    <a:prstGeom prst="rect">
                      <a:avLst/>
                    </a:prstGeom>
                  </pic:spPr>
                </pic:pic>
              </a:graphicData>
            </a:graphic>
            <wp14:sizeRelH relativeFrom="margin">
              <wp14:pctWidth>0</wp14:pctWidth>
            </wp14:sizeRelH>
            <wp14:sizeRelV relativeFrom="margin">
              <wp14:pctHeight>0</wp14:pctHeight>
            </wp14:sizeRelV>
          </wp:anchor>
        </w:drawing>
      </w:r>
      <w:r w:rsidR="0023205E">
        <w:rPr>
          <w:rFonts w:ascii="Calibri" w:hAnsi="Calibri"/>
          <w:b/>
          <w:color w:val="92D050"/>
          <w:sz w:val="40"/>
        </w:rPr>
        <w:br w:type="page"/>
      </w:r>
    </w:p>
    <w:p w14:paraId="47682F35" w14:textId="3571A2A6" w:rsidR="00C55969" w:rsidRPr="00281B72" w:rsidRDefault="00024FA2">
      <w:pPr>
        <w:keepNext/>
        <w:keepLines/>
        <w:pageBreakBefore/>
        <w:spacing w:after="180" w:line="252" w:lineRule="auto"/>
        <w:rPr>
          <w:sz w:val="24"/>
          <w:szCs w:val="28"/>
        </w:rPr>
      </w:pPr>
      <w:r>
        <w:rPr>
          <w:rFonts w:ascii="Calibri" w:hAnsi="Calibri"/>
          <w:b/>
          <w:color w:val="92D050"/>
          <w:sz w:val="40"/>
        </w:rPr>
        <w:lastRenderedPageBreak/>
        <w:t>CONNECT TO ALPACA</w:t>
      </w:r>
    </w:p>
    <w:p w14:paraId="02E7E4FE" w14:textId="77777777" w:rsidR="00C55969" w:rsidRPr="00A93F5C" w:rsidRDefault="00024FA2">
      <w:pPr>
        <w:keepLines/>
        <w:spacing w:after="180" w:line="252" w:lineRule="auto"/>
        <w:rPr>
          <w:sz w:val="32"/>
          <w:szCs w:val="36"/>
        </w:rPr>
      </w:pPr>
      <w:r w:rsidRPr="00A93F5C">
        <w:rPr>
          <w:rFonts w:ascii="Calibri" w:hAnsi="Calibri"/>
          <w:sz w:val="28"/>
          <w:szCs w:val="28"/>
        </w:rPr>
        <w:t>Use PAPER for practice or LIVE for real money. Each uses its own pair of keys. The numbered arrows on the next page show where each item goes.</w:t>
      </w:r>
    </w:p>
    <w:p w14:paraId="1548847F" w14:textId="77777777" w:rsidR="00C55969" w:rsidRPr="00A93F5C" w:rsidRDefault="00024FA2">
      <w:pPr>
        <w:keepLines/>
        <w:spacing w:after="180" w:line="252" w:lineRule="auto"/>
        <w:rPr>
          <w:sz w:val="32"/>
          <w:szCs w:val="36"/>
        </w:rPr>
      </w:pPr>
      <w:r w:rsidRPr="00A93F5C">
        <w:rPr>
          <w:b/>
          <w:color w:val="92D050"/>
          <w:sz w:val="32"/>
          <w:szCs w:val="28"/>
        </w:rPr>
        <w:t xml:space="preserve">1. Get your account ready. </w:t>
      </w:r>
      <w:r w:rsidRPr="00A93F5C">
        <w:rPr>
          <w:sz w:val="28"/>
          <w:szCs w:val="28"/>
        </w:rPr>
        <w:t>Open https://app.alpaca.markets and sign in or create an account. For real trading, complete Alpaca's brokerage approval and funding steps.</w:t>
      </w:r>
    </w:p>
    <w:p w14:paraId="1A0FB3AA" w14:textId="77777777" w:rsidR="00C55969" w:rsidRPr="00A93F5C" w:rsidRDefault="00024FA2">
      <w:pPr>
        <w:keepLines/>
        <w:spacing w:after="180" w:line="252" w:lineRule="auto"/>
        <w:rPr>
          <w:sz w:val="32"/>
          <w:szCs w:val="36"/>
        </w:rPr>
      </w:pPr>
      <w:r w:rsidRPr="00A93F5C">
        <w:rPr>
          <w:b/>
          <w:color w:val="92D050"/>
          <w:sz w:val="32"/>
          <w:szCs w:val="28"/>
        </w:rPr>
        <w:t xml:space="preserve">2. Copy the correct keys. </w:t>
      </w:r>
      <w:r w:rsidRPr="00A93F5C">
        <w:rPr>
          <w:sz w:val="28"/>
          <w:szCs w:val="28"/>
        </w:rPr>
        <w:t>In Alpaca, choose Paper Trading or your Live account. Open API Keys and generate or view the Key ID and Secret Key. Copy both. PAPER keys will not connect a LIVE account.</w:t>
      </w:r>
    </w:p>
    <w:p w14:paraId="676C3BB9" w14:textId="77777777" w:rsidR="00C55969" w:rsidRPr="00A93F5C" w:rsidRDefault="00024FA2">
      <w:pPr>
        <w:keepLines/>
        <w:spacing w:after="180" w:line="252" w:lineRule="auto"/>
        <w:rPr>
          <w:sz w:val="32"/>
          <w:szCs w:val="36"/>
        </w:rPr>
      </w:pPr>
      <w:r w:rsidRPr="00A93F5C">
        <w:rPr>
          <w:b/>
          <w:color w:val="92D050"/>
          <w:sz w:val="32"/>
          <w:szCs w:val="28"/>
        </w:rPr>
        <w:t xml:space="preserve">3. Open CHARM Setup. </w:t>
      </w:r>
      <w:r w:rsidRPr="00A93F5C">
        <w:rPr>
          <w:sz w:val="28"/>
          <w:szCs w:val="28"/>
        </w:rPr>
        <w:t>Use SETUP or KEY and your existing SETUP / LIVE PASSWORD. Find PAPER ALPACA KEYS or LIVE ALPACA KEYS.</w:t>
      </w:r>
    </w:p>
    <w:p w14:paraId="3E3C2689" w14:textId="77777777" w:rsidR="00C55969" w:rsidRPr="00A93F5C" w:rsidRDefault="00024FA2">
      <w:pPr>
        <w:keepLines/>
        <w:spacing w:after="180" w:line="252" w:lineRule="auto"/>
        <w:rPr>
          <w:sz w:val="32"/>
          <w:szCs w:val="36"/>
        </w:rPr>
      </w:pPr>
      <w:r w:rsidRPr="00A93F5C">
        <w:rPr>
          <w:b/>
          <w:color w:val="92D050"/>
          <w:sz w:val="32"/>
          <w:szCs w:val="28"/>
        </w:rPr>
        <w:t xml:space="preserve">4. Paste the two keys. </w:t>
      </w:r>
      <w:r w:rsidRPr="00A93F5C">
        <w:rPr>
          <w:sz w:val="28"/>
          <w:szCs w:val="28"/>
        </w:rPr>
        <w:t>Paste Key ID into API KEY ID and Secret Key into SECRET KEY in the matching PAPER or LIVE section. Use your own keys, not the sample characters in the picture.</w:t>
      </w:r>
    </w:p>
    <w:p w14:paraId="249F390D" w14:textId="77777777" w:rsidR="00C55969" w:rsidRPr="00A93F5C" w:rsidRDefault="00024FA2">
      <w:pPr>
        <w:keepLines/>
        <w:spacing w:after="180" w:line="252" w:lineRule="auto"/>
        <w:rPr>
          <w:sz w:val="32"/>
          <w:szCs w:val="36"/>
        </w:rPr>
      </w:pPr>
      <w:r w:rsidRPr="00A93F5C">
        <w:rPr>
          <w:b/>
          <w:color w:val="92D050"/>
          <w:sz w:val="32"/>
          <w:szCs w:val="28"/>
        </w:rPr>
        <w:t xml:space="preserve">5. Check the addresses. </w:t>
      </w:r>
      <w:r w:rsidRPr="00A93F5C">
        <w:rPr>
          <w:sz w:val="28"/>
          <w:szCs w:val="28"/>
        </w:rPr>
        <w:t>PAPER trading: https://paper-api.alpaca.markets</w:t>
      </w:r>
      <w:r w:rsidRPr="00A93F5C">
        <w:rPr>
          <w:sz w:val="28"/>
          <w:szCs w:val="28"/>
        </w:rPr>
        <w:br/>
        <w:t>LIVE trading: https://api.alpaca.markets</w:t>
      </w:r>
      <w:r w:rsidRPr="00A93F5C">
        <w:rPr>
          <w:sz w:val="28"/>
          <w:szCs w:val="28"/>
        </w:rPr>
        <w:br/>
        <w:t>DATA BASE URL for both: https://data.alpaca.markets</w:t>
      </w:r>
    </w:p>
    <w:p w14:paraId="0B5C750D" w14:textId="77777777" w:rsidR="00C55969" w:rsidRPr="00A93F5C" w:rsidRDefault="00024FA2">
      <w:pPr>
        <w:keepLines/>
        <w:spacing w:after="180" w:line="252" w:lineRule="auto"/>
        <w:rPr>
          <w:sz w:val="32"/>
          <w:szCs w:val="36"/>
        </w:rPr>
      </w:pPr>
      <w:r w:rsidRPr="00A93F5C">
        <w:rPr>
          <w:b/>
          <w:color w:val="92D050"/>
          <w:sz w:val="32"/>
          <w:szCs w:val="28"/>
        </w:rPr>
        <w:t xml:space="preserve">6. Save. </w:t>
      </w:r>
      <w:r w:rsidRPr="00A93F5C">
        <w:rPr>
          <w:sz w:val="28"/>
          <w:szCs w:val="28"/>
        </w:rPr>
        <w:t>Select SAVE ALL in the main Setup window. Scroll if needed; it is outside the screenshot. Wait for the saved confirmation. SAVED ENCRYPTED means the keys are stored, not that you are in LIVE.</w:t>
      </w:r>
    </w:p>
    <w:p w14:paraId="75033894" w14:textId="77777777" w:rsidR="00C55969" w:rsidRPr="00A93F5C" w:rsidRDefault="00024FA2">
      <w:pPr>
        <w:keepLines/>
        <w:spacing w:after="180" w:line="252" w:lineRule="auto"/>
        <w:rPr>
          <w:sz w:val="32"/>
          <w:szCs w:val="36"/>
        </w:rPr>
      </w:pPr>
      <w:r w:rsidRPr="00A93F5C">
        <w:rPr>
          <w:b/>
          <w:color w:val="92D050"/>
          <w:sz w:val="32"/>
          <w:szCs w:val="28"/>
        </w:rPr>
        <w:t xml:space="preserve">7. Check the selected account. </w:t>
      </w:r>
      <w:r w:rsidRPr="00A93F5C">
        <w:rPr>
          <w:sz w:val="28"/>
          <w:szCs w:val="28"/>
        </w:rPr>
        <w:t>Return to the portfolio. If Schwab is active, click ALPACA to return to Alpaca PAPER. For real trading, use the PAPER/LIVE control and your SETUP / LIVE PASSWORD. Refresh and confirm the expected account and balance.</w:t>
      </w:r>
    </w:p>
    <w:p w14:paraId="179E8333" w14:textId="77777777" w:rsidR="00C55969" w:rsidRPr="00A93F5C" w:rsidRDefault="00024FA2">
      <w:pPr>
        <w:keepLines/>
        <w:spacing w:after="180" w:line="252" w:lineRule="auto"/>
        <w:rPr>
          <w:sz w:val="32"/>
          <w:szCs w:val="36"/>
        </w:rPr>
      </w:pPr>
      <w:r w:rsidRPr="00A93F5C">
        <w:rPr>
          <w:rFonts w:ascii="Calibri" w:hAnsi="Calibri"/>
          <w:sz w:val="28"/>
          <w:szCs w:val="28"/>
        </w:rPr>
        <w:t>If connection fails: check PAPER versus LIVE, recopy the matching key pair, and select SAVE ALL again. Keep your existing passwords; there is no need to change them.</w:t>
      </w:r>
    </w:p>
    <w:p w14:paraId="371BF1B4" w14:textId="77777777" w:rsidR="00C55969" w:rsidRPr="00A93F5C" w:rsidRDefault="00024FA2">
      <w:pPr>
        <w:keepLines/>
        <w:spacing w:after="180" w:line="252" w:lineRule="auto"/>
        <w:rPr>
          <w:sz w:val="32"/>
          <w:szCs w:val="36"/>
        </w:rPr>
      </w:pPr>
      <w:r w:rsidRPr="00A93F5C">
        <w:rPr>
          <w:rFonts w:ascii="Calibri" w:hAnsi="Calibri"/>
          <w:sz w:val="28"/>
          <w:szCs w:val="28"/>
        </w:rPr>
        <w:t>Official key instructions: https://docs.alpaca.markets/us/docs/paper-trading</w:t>
      </w:r>
    </w:p>
    <w:p w14:paraId="46144661" w14:textId="77777777" w:rsidR="00C55969" w:rsidRPr="00A93F5C" w:rsidRDefault="00024FA2">
      <w:pPr>
        <w:keepLines/>
        <w:spacing w:after="180" w:line="252" w:lineRule="auto"/>
        <w:rPr>
          <w:sz w:val="24"/>
          <w:szCs w:val="28"/>
        </w:rPr>
      </w:pPr>
      <w:r w:rsidRPr="00A93F5C">
        <w:rPr>
          <w:rFonts w:ascii="Calibri" w:hAnsi="Calibri"/>
          <w:sz w:val="28"/>
          <w:szCs w:val="28"/>
        </w:rPr>
        <w:t xml:space="preserve">Connection </w:t>
      </w:r>
      <w:r w:rsidRPr="00A93F5C">
        <w:rPr>
          <w:rFonts w:ascii="Calibri" w:hAnsi="Calibri"/>
          <w:sz w:val="22"/>
        </w:rPr>
        <w:t>instructions updated September 11, 2026 at 05:20 AM ET</w:t>
      </w:r>
    </w:p>
    <w:p w14:paraId="12DCD5BA" w14:textId="77777777" w:rsidR="00C55969" w:rsidRPr="00A93F5C" w:rsidRDefault="00024FA2">
      <w:pPr>
        <w:keepNext/>
        <w:keepLines/>
        <w:pageBreakBefore/>
        <w:spacing w:after="180" w:line="252" w:lineRule="auto"/>
        <w:rPr>
          <w:sz w:val="28"/>
          <w:szCs w:val="32"/>
        </w:rPr>
      </w:pPr>
      <w:r w:rsidRPr="00A93F5C">
        <w:rPr>
          <w:rFonts w:ascii="Calibri" w:hAnsi="Calibri"/>
          <w:b/>
          <w:color w:val="92D050"/>
          <w:sz w:val="44"/>
          <w:szCs w:val="24"/>
        </w:rPr>
        <w:lastRenderedPageBreak/>
        <w:t>ALPACA CONNECTION DIAGRAM</w:t>
      </w:r>
    </w:p>
    <w:p w14:paraId="3CFFF5EB" w14:textId="77777777" w:rsidR="00C55969" w:rsidRPr="00A93F5C" w:rsidRDefault="00024FA2">
      <w:pPr>
        <w:keepLines/>
        <w:spacing w:after="180" w:line="252" w:lineRule="auto"/>
        <w:rPr>
          <w:sz w:val="36"/>
          <w:szCs w:val="40"/>
        </w:rPr>
      </w:pPr>
      <w:r w:rsidRPr="00A93F5C">
        <w:rPr>
          <w:rFonts w:ascii="Calibri" w:hAnsi="Calibri"/>
          <w:sz w:val="32"/>
          <w:szCs w:val="32"/>
        </w:rPr>
        <w:t>Upper section = PAPER practice. Lower section = LIVE real money. Arrows identify the fields; SAVE ALL is in the main Setup window.</w:t>
      </w:r>
    </w:p>
    <w:p w14:paraId="428A1ECC" w14:textId="6EF38870" w:rsidR="00C55969" w:rsidRPr="00A93F5C" w:rsidRDefault="00024FA2">
      <w:pPr>
        <w:keepLines/>
        <w:spacing w:after="160" w:line="252" w:lineRule="auto"/>
        <w:rPr>
          <w:sz w:val="32"/>
          <w:szCs w:val="36"/>
        </w:rPr>
      </w:pPr>
      <w:bookmarkStart w:id="0" w:name="AlpacaDiagram"/>
      <w:r w:rsidRPr="00A93F5C">
        <w:rPr>
          <w:noProof/>
        </w:rPr>
        <mc:AlternateContent>
          <mc:Choice Requires="wps">
            <w:drawing>
              <wp:anchor distT="0" distB="0" distL="114300" distR="114300" simplePos="0" relativeHeight="251744256" behindDoc="0" locked="0" layoutInCell="1" allowOverlap="1" wp14:anchorId="0FC6244E" wp14:editId="2ADF1CCA">
                <wp:simplePos x="0" y="0"/>
                <wp:positionH relativeFrom="page">
                  <wp:posOffset>4318000</wp:posOffset>
                </wp:positionH>
                <wp:positionV relativeFrom="page">
                  <wp:posOffset>7305040</wp:posOffset>
                </wp:positionV>
                <wp:extent cx="2768600" cy="368300"/>
                <wp:effectExtent l="0" t="0" r="12700" b="12700"/>
                <wp:wrapNone/>
                <wp:docPr id="23" name="Text Box 23"/>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5C17E1" w14:textId="527C76B8" w:rsidR="00024FA2" w:rsidRPr="00024FA2" w:rsidRDefault="00024FA2">
                            <w:pPr>
                              <w:rPr>
                                <w:rFonts w:ascii="Calibri" w:hAnsi="Calibri" w:cs="Calibri"/>
                                <w:b/>
                                <w:color w:val="FFFF00"/>
                              </w:rPr>
                            </w:pPr>
                            <w:r w:rsidRPr="00024FA2">
                              <w:rPr>
                                <w:rFonts w:ascii="Calibri" w:hAnsi="Calibri" w:cs="Calibri"/>
                                <w:b/>
                                <w:color w:val="FFFF00"/>
                              </w:rPr>
                              <w:t>8. LIVE data URL</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type w14:anchorId="0FC6244E" id="_x0000_t202" coordsize="21600,21600" o:spt="202" path="m,l,21600r21600,l21600,xe">
                <v:stroke joinstyle="miter"/>
                <v:path gradientshapeok="t" o:connecttype="rect"/>
              </v:shapetype>
              <v:shape id="Text Box 23" o:spid="_x0000_s1026" type="#_x0000_t202" style="position:absolute;margin-left:340pt;margin-top:575.2pt;width:218pt;height:29pt;z-index:251744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xfEAIAACAEAAAOAAAAZHJzL2Uyb0RvYy54bWysU02L2zAQvRf6H4TujZ2EZoOJs6S7pBTC&#10;7kK27FmRpdggaVRJiZ3++o5kOynbnkov4yfNeD7eG63uO63IWTjfgCnpdJJTIgyHqjHHkn5/3X5a&#10;UuIDMxVTYERJL8LT+/XHD6vWFmIGNahKOIJJjC9aW9I6BFtkmee10MxPwAqDTglOs4BHd8wqx1rM&#10;rlU2y/NF1oKrrAMuvMfbx95J1ym/lIKHZym9CESVFHsLybpkD9Fm6xUrjo7ZuuFDG+wfutCsMVj0&#10;muqRBUZOrvkjlW64Aw8yTDjoDKRsuEgz4DTT/N00+5pZkWZBcry90uT/X1r+dN7bF0dC9wU6FDAS&#10;0lpfeLyM83TS6fjFTgn6kcLLlTbRBcLxcna3WC5ydHH0zRfLOWJMk93+ts6HrwI0iaCkDmVJbLHz&#10;zoc+dAyJxQxsG6WSNMqQtqSL+ec8/XD1YHJlsMat14hCd+iGAQ5QXXAuB73k3vJtg8V3zIcX5lBj&#10;7Bf3NjyjkQqwCAyIkhrcz7/dx3ikHr2UtLgzJfU/TswJStQ3g6JMZ3eRhpAOCNwIDiMwJ/0AuIpT&#10;fBWWJxjjghqhdKDfcKU3sRK6mOFYr6RhhA+h3158ElxsNikIV8mysDN7y2PqSGGk87V7Y84OnAdU&#10;6wnGjWLFO+r72J78zSmAbJIukdSeyYFrXMOk7PBk4p7/fk5Rt4e9/gUAAP//AwBQSwMEFAAGAAgA&#10;AAAhAMvVh0rgAAAADgEAAA8AAABkcnMvZG93bnJldi54bWxMj8FOwzAQRO9I/IO1SNxa21WJohCn&#10;akGIMy0Ijk7sJqHxOord1v17tqdy290Zzb4pV8kN7GSn0HtUIOcCmMXGmx5bBZ+7t1kOLESNRg8e&#10;rYKLDbCq7u9KXRh/xg972saWUQiGQivoYhwLzkPTWafD3I8WSdv7yelI69RyM+kzhbuBL4TIuNM9&#10;0odOj/als81he3QKsu/1+353+fmVHF+/zGGzqceUlHp8SOtnYNGmeDPDFZ/QoSKm2h/RBDZQRi6o&#10;SyRBPoklsKtFyoxuNU0LkS+BVyX/X6P6AwAA//8DAFBLAQItABQABgAIAAAAIQC2gziS/gAAAOEB&#10;AAATAAAAAAAAAAAAAAAAAAAAAABbQ29udGVudF9UeXBlc10ueG1sUEsBAi0AFAAGAAgAAAAhADj9&#10;If/WAAAAlAEAAAsAAAAAAAAAAAAAAAAALwEAAF9yZWxzLy5yZWxzUEsBAi0AFAAGAAgAAAAhABvE&#10;/F8QAgAAIAQAAA4AAAAAAAAAAAAAAAAALgIAAGRycy9lMm9Eb2MueG1sUEsBAi0AFAAGAAgAAAAh&#10;AMvVh0rgAAAADgEAAA8AAAAAAAAAAAAAAAAAagQAAGRycy9kb3ducmV2LnhtbFBLBQYAAAAABAAE&#10;APMAAAB3BQAAAAA=&#10;" filled="f" stroked="f" strokeweight=".5pt">
                <v:textbox inset="1pt,0,0,0">
                  <w:txbxContent>
                    <w:p w14:paraId="3B5C17E1" w14:textId="527C76B8" w:rsidR="00024FA2" w:rsidRPr="00024FA2" w:rsidRDefault="00024FA2">
                      <w:pPr>
                        <w:rPr>
                          <w:rFonts w:ascii="Calibri" w:hAnsi="Calibri" w:cs="Calibri"/>
                          <w:b/>
                          <w:color w:val="FFFF00"/>
                        </w:rPr>
                      </w:pPr>
                      <w:r w:rsidRPr="00024FA2">
                        <w:rPr>
                          <w:rFonts w:ascii="Calibri" w:hAnsi="Calibri" w:cs="Calibri"/>
                          <w:b/>
                          <w:color w:val="FFFF00"/>
                        </w:rPr>
                        <w:t>8. LIVE data URL</w:t>
                      </w:r>
                    </w:p>
                  </w:txbxContent>
                </v:textbox>
                <w10:wrap anchorx="page" anchory="page"/>
              </v:shape>
            </w:pict>
          </mc:Fallback>
        </mc:AlternateContent>
      </w:r>
      <w:r w:rsidRPr="00A93F5C">
        <w:rPr>
          <w:noProof/>
        </w:rPr>
        <mc:AlternateContent>
          <mc:Choice Requires="wps">
            <w:drawing>
              <wp:anchor distT="0" distB="0" distL="114300" distR="114300" simplePos="0" relativeHeight="251735040" behindDoc="0" locked="0" layoutInCell="1" allowOverlap="1" wp14:anchorId="370DEFC8" wp14:editId="1A6835A8">
                <wp:simplePos x="0" y="0"/>
                <wp:positionH relativeFrom="page">
                  <wp:posOffset>3191510</wp:posOffset>
                </wp:positionH>
                <wp:positionV relativeFrom="page">
                  <wp:posOffset>6952615</wp:posOffset>
                </wp:positionV>
                <wp:extent cx="1062355" cy="466090"/>
                <wp:effectExtent l="38100" t="38100" r="61595" b="86360"/>
                <wp:wrapNone/>
                <wp:docPr id="22" name="Straight Connector 22"/>
                <wp:cNvGraphicFramePr/>
                <a:graphic xmlns:a="http://schemas.openxmlformats.org/drawingml/2006/main">
                  <a:graphicData uri="http://schemas.microsoft.com/office/word/2010/wordprocessingShape">
                    <wps:wsp>
                      <wps:cNvCnPr/>
                      <wps:spPr>
                        <a:xfrm flipH="1" flipV="1">
                          <a:off x="0" y="0"/>
                          <a:ext cx="1062355" cy="46609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C611354" id="Straight Connector 22" o:spid="_x0000_s1026" style="position:absolute;flip:x y;z-index:251735040;visibility:visible;mso-wrap-style:square;mso-wrap-distance-left:9pt;mso-wrap-distance-top:0;mso-wrap-distance-right:9pt;mso-wrap-distance-bottom:0;mso-position-horizontal:absolute;mso-position-horizontal-relative:page;mso-position-vertical:absolute;mso-position-vertical-relative:page" from="251.3pt,547.45pt" to="334.95pt,5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K04wEAABEEAAAOAAAAZHJzL2Uyb0RvYy54bWysU02P0zAQvSPxHyzfadJCKzZquoddCgcE&#10;K77urjNuLPlLY9Ok/56x02b5PiB6cB3PvDdvnsfb29EadgKM2ruWLxc1Z+Ck77Q7tvzzp/2zl5zF&#10;JFwnjHfQ8jNEfrt7+mQ7hAZWvvemA2RE4mIzhJb3KYWmqqLswYq48AEcBZVHKxJ94rHqUAzEbk21&#10;qutNNXjsAnoJMdLp/RTku8KvFMj0XqkIiZmWk7ZUVizrIa/VbiuaI4rQa3mRIf5BhRXaUdGZ6l4k&#10;wb6i/oXKaok+epUW0tvKK6UllB6om2X9UzcfexGg9ELmxDDbFP8frXx3unMPSDYMITYxPGDuYlRo&#10;mTI6vKE75WX3Je9yjDSzsRh4ng2EMTFJh8t6s3q+XnMmKfZis6lvisPVxJjRAWN6Dd6yvGm50S43&#10;KBpxehsTqaDUa0o+No4NRHtTr+uSFr3R3V4bk4MRj4c7g+wk6HL39Kuv1X5IS0KbV65j6RxoAAWi&#10;H/K1UyXj6O+x77JLZwNT5Q+gmO6oq9VUOo8kzPWElODScmai7AxTpG0GXjT/DXjJz1Ao4zqDJ7fL&#10;Q/hT1RlRKnuXZrDVzuPvZKfxKllN+VcHpr6zBQffnctEFGto7opXlzeSB/v77wJ/fMm7bwAAAP//&#10;AwBQSwMEFAAGAAgAAAAhAHYeWbjiAAAADQEAAA8AAABkcnMvZG93bnJldi54bWxMj81OwzAQhO9I&#10;vIO1SNyo3UKtJMSpEAIhcakoqO3RjbdJqH9C7Lbh7VlOcNvdGc1+Uy5GZ9kJh9gFr2A6EcDQ18F0&#10;vlHw8f58kwGLSXujbfCo4BsjLKrLi1IXJpz9G55WqWEU4mOhFbQp9QXnsW7R6TgJPXrS9mFwOtE6&#10;NNwM+kzhzvKZEJI73Xn60OoeH1usD6ujU2CfstcXuTGt+FoeMO3n2+X6c6vU9dX4cA8s4Zj+zPCL&#10;T+hQEdMuHL2JzCqYi5kkKwkiv8uBkUXKnIYdnaYyuwVelfx/i+oHAAD//wMAUEsBAi0AFAAGAAgA&#10;AAAhALaDOJL+AAAA4QEAABMAAAAAAAAAAAAAAAAAAAAAAFtDb250ZW50X1R5cGVzXS54bWxQSwEC&#10;LQAUAAYACAAAACEAOP0h/9YAAACUAQAACwAAAAAAAAAAAAAAAAAvAQAAX3JlbHMvLnJlbHNQSwEC&#10;LQAUAAYACAAAACEAkW/StOMBAAARBAAADgAAAAAAAAAAAAAAAAAuAgAAZHJzL2Uyb0RvYy54bWxQ&#10;SwECLQAUAAYACAAAACEAdh5ZuOIAAAANAQAADwAAAAAAAAAAAAAAAAA9BAAAZHJzL2Rvd25yZXYu&#10;eG1sUEsFBgAAAAAEAAQA8wAAAEwFA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725824" behindDoc="0" locked="0" layoutInCell="1" allowOverlap="1" wp14:anchorId="0DAA98A3" wp14:editId="340AB901">
                <wp:simplePos x="0" y="0"/>
                <wp:positionH relativeFrom="page">
                  <wp:posOffset>4318000</wp:posOffset>
                </wp:positionH>
                <wp:positionV relativeFrom="page">
                  <wp:posOffset>6924040</wp:posOffset>
                </wp:positionV>
                <wp:extent cx="2768600" cy="368300"/>
                <wp:effectExtent l="0" t="0" r="12700" b="12700"/>
                <wp:wrapNone/>
                <wp:docPr id="21" name="Text Box 21"/>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F34347" w14:textId="5F26B913" w:rsidR="00024FA2" w:rsidRPr="00024FA2" w:rsidRDefault="00024FA2">
                            <w:pPr>
                              <w:rPr>
                                <w:rFonts w:ascii="Calibri" w:hAnsi="Calibri" w:cs="Calibri"/>
                                <w:b/>
                                <w:color w:val="FFFF00"/>
                              </w:rPr>
                            </w:pPr>
                            <w:r w:rsidRPr="00024FA2">
                              <w:rPr>
                                <w:rFonts w:ascii="Calibri" w:hAnsi="Calibri" w:cs="Calibri"/>
                                <w:b/>
                                <w:color w:val="FFFF00"/>
                              </w:rPr>
                              <w:t>7. LIVE trading URL</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0DAA98A3" id="Text Box 21" o:spid="_x0000_s1027" type="#_x0000_t202" style="position:absolute;margin-left:340pt;margin-top:545.2pt;width:218pt;height:29pt;z-index:251725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m4wEwIAACcEAAAOAAAAZHJzL2Uyb0RvYy54bWysU01v2zAMvQ/YfxB0X+wkWFoYcYqsRYYB&#10;QVsgLXpWZCk2IIuaxMTOfv0oOR9Ft9OwC/0k0vx4j5rf9a1hB+VDA7bk41HOmbISqsbuSv76svpy&#10;y1lAYSthwKqSH1Xgd4vPn+adK9QEajCV8oyS2FB0ruQ1oiuyLMhatSKMwClLTg2+FUhHv8sqLzrK&#10;3ppskuezrANfOQ9ShUC3D4OTL1J+rZXEJ62DQmZKTr1hsj7ZbbTZYi6KnReubuSpDfEPXbSisVT0&#10;kupBoGB73/yRqm2khwAaRxLaDLRupEoz0DTj/MM0m1o4lWYhcoK70BT+X1r5eNi4Z8+w/wY9CRgJ&#10;6VwoAl3GeXrt2/ilThn5icLjhTbVI5N0ObmZ3c5ycknyTWe3U8KUJrv+7XzA7wpaFkHJPcmS2BKH&#10;dcAh9BwSi1lYNcYkaYxlXcln0695+uHioeTGUo1rrxFhv+1ZU72bYwvVkcbzMCgfnFw11MNaBHwW&#10;nqSmtml98YmMNkC14IQ4q8H/+tt9jCcFyMtZR6tT8vBzL7zizPywpM14chPZwHQg4M9gewZ2394D&#10;beSYHoeTCcY4NGeoPbRvtNnLWIlcwkqqV3I8w3sclphehlTLZQqijXIC13bjZEwdmYysvvRvwrsT&#10;9UiiPcJ5sUTxQYEhdtBguUfQTZIncjsweaKctjEJfHo5cd3fn1PU9X0vfgMAAP//AwBQSwMEFAAG&#10;AAgAAAAhANQq+/vgAAAADgEAAA8AAABkcnMvZG93bnJldi54bWxMj8FOwzAQRO9I/IO1SNyoHRRF&#10;IY1TtSDEmbYIjk7sJmnjdRS7rfv3bE5w290Zzb4pV9EO7GIm3zuUkCwEMION0z22Eva796ccmA8K&#10;tRocGgk342FV3d+VqtDuip/msg0toxD0hZLQhTAWnPumM1b5hRsNknZwk1WB1qnlelJXCrcDfxYi&#10;41b1SB86NZrXzjSn7dlKyL7XH4fd7eeYcHz70qfNph5jlPLxIa6XwIKJ4c8MMz6hQ0VMtTuj9myg&#10;jFxQl0CCeBEpsNmSJBnd6nlK8xR4VfL/NapfAAAA//8DAFBLAQItABQABgAIAAAAIQC2gziS/gAA&#10;AOEBAAATAAAAAAAAAAAAAAAAAAAAAABbQ29udGVudF9UeXBlc10ueG1sUEsBAi0AFAAGAAgAAAAh&#10;ADj9If/WAAAAlAEAAAsAAAAAAAAAAAAAAAAALwEAAF9yZWxzLy5yZWxzUEsBAi0AFAAGAAgAAAAh&#10;ALw6bjATAgAAJwQAAA4AAAAAAAAAAAAAAAAALgIAAGRycy9lMm9Eb2MueG1sUEsBAi0AFAAGAAgA&#10;AAAhANQq+/vgAAAADgEAAA8AAAAAAAAAAAAAAAAAbQQAAGRycy9kb3ducmV2LnhtbFBLBQYAAAAA&#10;BAAEAPMAAAB6BQAAAAA=&#10;" filled="f" stroked="f" strokeweight=".5pt">
                <v:textbox inset="1pt,0,0,0">
                  <w:txbxContent>
                    <w:p w14:paraId="5EF34347" w14:textId="5F26B913" w:rsidR="00024FA2" w:rsidRPr="00024FA2" w:rsidRDefault="00024FA2">
                      <w:pPr>
                        <w:rPr>
                          <w:rFonts w:ascii="Calibri" w:hAnsi="Calibri" w:cs="Calibri"/>
                          <w:b/>
                          <w:color w:val="FFFF00"/>
                        </w:rPr>
                      </w:pPr>
                      <w:r w:rsidRPr="00024FA2">
                        <w:rPr>
                          <w:rFonts w:ascii="Calibri" w:hAnsi="Calibri" w:cs="Calibri"/>
                          <w:b/>
                          <w:color w:val="FFFF00"/>
                        </w:rPr>
                        <w:t>7. LIVE trading URL</w:t>
                      </w:r>
                    </w:p>
                  </w:txbxContent>
                </v:textbox>
                <w10:wrap anchorx="page" anchory="page"/>
              </v:shape>
            </w:pict>
          </mc:Fallback>
        </mc:AlternateContent>
      </w:r>
      <w:r w:rsidRPr="00A93F5C">
        <w:rPr>
          <w:noProof/>
        </w:rPr>
        <mc:AlternateContent>
          <mc:Choice Requires="wps">
            <w:drawing>
              <wp:anchor distT="0" distB="0" distL="114300" distR="114300" simplePos="0" relativeHeight="251716608" behindDoc="0" locked="0" layoutInCell="1" allowOverlap="1" wp14:anchorId="6E7F5D6C" wp14:editId="7F351F9D">
                <wp:simplePos x="0" y="0"/>
                <wp:positionH relativeFrom="page">
                  <wp:posOffset>3191510</wp:posOffset>
                </wp:positionH>
                <wp:positionV relativeFrom="page">
                  <wp:posOffset>6421755</wp:posOffset>
                </wp:positionV>
                <wp:extent cx="1062355" cy="615950"/>
                <wp:effectExtent l="57150" t="38100" r="61595" b="88900"/>
                <wp:wrapNone/>
                <wp:docPr id="20" name="Straight Connector 20"/>
                <wp:cNvGraphicFramePr/>
                <a:graphic xmlns:a="http://schemas.openxmlformats.org/drawingml/2006/main">
                  <a:graphicData uri="http://schemas.microsoft.com/office/word/2010/wordprocessingShape">
                    <wps:wsp>
                      <wps:cNvCnPr/>
                      <wps:spPr>
                        <a:xfrm flipH="1" flipV="1">
                          <a:off x="0" y="0"/>
                          <a:ext cx="1062355" cy="61595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182966" id="Straight Connector 20" o:spid="_x0000_s1026" style="position:absolute;flip:x y;z-index:251716608;visibility:visible;mso-wrap-style:square;mso-wrap-distance-left:9pt;mso-wrap-distance-top:0;mso-wrap-distance-right:9pt;mso-wrap-distance-bottom:0;mso-position-horizontal:absolute;mso-position-horizontal-relative:page;mso-position-vertical:absolute;mso-position-vertical-relative:page" from="251.3pt,505.65pt" to="334.95pt,5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JhN4gEAABEEAAAOAAAAZHJzL2Uyb0RvYy54bWysU02P0zAQvSPxHyzfaZKiVmzUdA+7FA4I&#10;Vixwd51xY8mxrbFpkn/P2GmzfB8QOTj+mPdm3vN4dzv2hp0Bg3a24dWq5AysdK22p4Z//nR48Yqz&#10;EIVthXEWGj5B4Lf75892g69h7TpnWkBGJDbUg294F6OviyLIDnoRVs6DpUPlsBeRlngqWhQDsfem&#10;WJflthgcth6dhBBo934+5PvMrxTI+EGpAJGZhlNtMY+Yx2Mai/1O1CcUvtPyUob4hyp6oS0lXaju&#10;RRTsK+pfqHot0QWn4kq6vnBKaQlZA6mpyp/UPHbCQ9ZC5gS/2BT+H618f76zD0g2DD7UwT9gUjEq&#10;7Jky2r+lO+V59iXN0hnVzMZs4LQYCGNkkjarcrt+udlwJulsW21uNtnhYmZMaI8hvgHXszRpuNE2&#10;CRS1OL8Lkaqg0GtI2jaWDUR7UxJRWgdndHvQxuQFno53BtlZ0OUe6Cuv2X4Ii0Kb17ZlcfLUgALR&#10;DenaKZOx9HvSnWdxMjBn/giK6ZZUrefUqSVhySekBBurhYmiE0xRbQvwUvPfgJf4BIXcrgt4djs/&#10;hD9lXRA5s7NxAffaOvxd2XG8lqzm+KsDs+5kwdG1U+6IbA31Xfbq8kZSY3+/zvCnl7z/BgAA//8D&#10;AFBLAwQUAAYACAAAACEAEL7K7OIAAAANAQAADwAAAGRycy9kb3ducmV2LnhtbEyPy07DMBBF90j8&#10;gzVI7KidVrXSEKdCCITEpqKgtks3niahfoTYbcPfM6xgOXOP7pwpl6Oz7IxD7IJXkE0EMPR1MJ1v&#10;FHy8P9/lwGLS3mgbPCr4xgjL6vqq1IUJF/+G53VqGJX4WGgFbUp9wXmsW3Q6TkKPnrJDGJxONA4N&#10;N4O+ULmzfCqE5E53ni60usfHFuvj+uQU2Kf89UVuTSu+VkdMh/lutfncKXV7Mz7cA0s4pj8YfvVJ&#10;HSpy2oeTN5FZBXMxlYRSILJsBowQKRcLYHtaZSKfAa9K/v+L6gcAAP//AwBQSwECLQAUAAYACAAA&#10;ACEAtoM4kv4AAADhAQAAEwAAAAAAAAAAAAAAAAAAAAAAW0NvbnRlbnRfVHlwZXNdLnhtbFBLAQIt&#10;ABQABgAIAAAAIQA4/SH/1gAAAJQBAAALAAAAAAAAAAAAAAAAAC8BAABfcmVscy8ucmVsc1BLAQIt&#10;ABQABgAIAAAAIQASrJhN4gEAABEEAAAOAAAAAAAAAAAAAAAAAC4CAABkcnMvZTJvRG9jLnhtbFBL&#10;AQItABQABgAIAAAAIQAQvsrs4gAAAA0BAAAPAAAAAAAAAAAAAAAAADwEAABkcnMvZG93bnJldi54&#10;bWxQSwUGAAAAAAQABADzAAAASwU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695104" behindDoc="0" locked="0" layoutInCell="1" allowOverlap="1" wp14:anchorId="0B65A398" wp14:editId="05D655FD">
                <wp:simplePos x="0" y="0"/>
                <wp:positionH relativeFrom="page">
                  <wp:posOffset>4318000</wp:posOffset>
                </wp:positionH>
                <wp:positionV relativeFrom="page">
                  <wp:posOffset>6162040</wp:posOffset>
                </wp:positionV>
                <wp:extent cx="2768600" cy="368300"/>
                <wp:effectExtent l="0" t="0" r="12700" b="12700"/>
                <wp:wrapNone/>
                <wp:docPr id="19" name="Text Box 19"/>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54EC7F" w14:textId="1D8045FE" w:rsidR="00024FA2" w:rsidRPr="00024FA2" w:rsidRDefault="00024FA2">
                            <w:pPr>
                              <w:rPr>
                                <w:rFonts w:ascii="Calibri" w:hAnsi="Calibri" w:cs="Calibri"/>
                                <w:b/>
                                <w:color w:val="FFFF00"/>
                              </w:rPr>
                            </w:pPr>
                            <w:r w:rsidRPr="00024FA2">
                              <w:rPr>
                                <w:rFonts w:ascii="Calibri" w:hAnsi="Calibri" w:cs="Calibri"/>
                                <w:b/>
                                <w:color w:val="FFFF00"/>
                              </w:rPr>
                              <w:t>6. LIVE Secret Key</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0B65A398" id="Text Box 19" o:spid="_x0000_s1028" type="#_x0000_t202" style="position:absolute;margin-left:340pt;margin-top:485.2pt;width:218pt;height:29pt;z-index:2516951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1lFAIAACcEAAAOAAAAZHJzL2Uyb0RvYy54bWysU02P2jAQvVfqf7B8LwmgsigirOiuqCqh&#10;3ZXYas/GsSGS43HtgYT++o4dAtW2p6qXybNnMh/vjRf3XWPYSflQgy35eJRzpqyEqrb7kn9/XX+a&#10;cxZQ2EoYsKrkZxX4/fLjh0XrCjWBA5hKeUZJbChaV/IDoiuyLMiDakQYgVOWnBp8I5COfp9VXrSU&#10;vTHZJM9nWQu+ch6kCoFuH3snX6b8WiuJz1oHhcyUnHrDZH2yu2iz5UIUey/coZaXNsQ/dNGI2lLR&#10;a6pHgYIdff1HqqaWHgJoHEloMtC6lirNQNOM83fTbA/CqTQLkRPclabw/9LKp9PWvXiG3RfoSMBI&#10;SOtCEegyztNp38QvdcrITxSer7SpDpmky8ndbD7LySXJN53Np4QpTXb72/mAXxU0LIKSe5IlsSVO&#10;m4B96BASi1lY18YkaYxlbcln0895+uHqoeTGUo1brxFht+tYXVFLwxw7qM40node+eDkuqYeNiLg&#10;i/AkNbVN64vPZLQBqgUXxNkB/M+/3cd4UoC8nLW0OiUPP47CK87MN0vajCd3kQ1MBwJ+ALsB2GPz&#10;ALSRY3ocTiYY49AMUHto3mizV7ESuYSVVK/kOMAH7JeYXoZUq1UKoo1yAjd262RMHZmMrL52b8K7&#10;C/VIoj3BsFiieKdAH9trsDoi6DrJE7ntmbxQTtuYBL68nLjuv59T1O19L38BAAD//wMAUEsDBBQA&#10;BgAIAAAAIQBaJR7c4AAAAA0BAAAPAAAAZHJzL2Rvd25yZXYueG1sTI9BT8MwDIXvSPyHyEjcWNJp&#10;KqU0nTYQ4swGgmPaeG1Z41RNtnX/Hu/Ebrbf0/P3iuXkenHEMXSeNCQzBQKp9rajRsPn9u0hAxGi&#10;IWt6T6jhjAGW5e1NYXLrT/SBx01sBIdQyI2GNsYhlzLULToTZn5AYm3nR2cir2Mj7WhOHO56OVcq&#10;lc50xB9aM+BLi/V+c3Aa0u/V+257/vlNJL1+2f16XQ3TpPX93bR6BhFxiv9muOAzOpTMVPkD2SB6&#10;zsgUd4kanh7VAsTFkSQpnyqe1DxbgCwLed2i/AMAAP//AwBQSwECLQAUAAYACAAAACEAtoM4kv4A&#10;AADhAQAAEwAAAAAAAAAAAAAAAAAAAAAAW0NvbnRlbnRfVHlwZXNdLnhtbFBLAQItABQABgAIAAAA&#10;IQA4/SH/1gAAAJQBAAALAAAAAAAAAAAAAAAAAC8BAABfcmVscy8ucmVsc1BLAQItABQABgAIAAAA&#10;IQBSyy1lFAIAACcEAAAOAAAAAAAAAAAAAAAAAC4CAABkcnMvZTJvRG9jLnhtbFBLAQItABQABgAI&#10;AAAAIQBaJR7c4AAAAA0BAAAPAAAAAAAAAAAAAAAAAG4EAABkcnMvZG93bnJldi54bWxQSwUGAAAA&#10;AAQABADzAAAAewUAAAAA&#10;" filled="f" stroked="f" strokeweight=".5pt">
                <v:textbox inset="1pt,0,0,0">
                  <w:txbxContent>
                    <w:p w14:paraId="1354EC7F" w14:textId="1D8045FE" w:rsidR="00024FA2" w:rsidRPr="00024FA2" w:rsidRDefault="00024FA2">
                      <w:pPr>
                        <w:rPr>
                          <w:rFonts w:ascii="Calibri" w:hAnsi="Calibri" w:cs="Calibri"/>
                          <w:b/>
                          <w:color w:val="FFFF00"/>
                        </w:rPr>
                      </w:pPr>
                      <w:r w:rsidRPr="00024FA2">
                        <w:rPr>
                          <w:rFonts w:ascii="Calibri" w:hAnsi="Calibri" w:cs="Calibri"/>
                          <w:b/>
                          <w:color w:val="FFFF00"/>
                        </w:rPr>
                        <w:t>6. LIVE Secret Key</w:t>
                      </w:r>
                    </w:p>
                  </w:txbxContent>
                </v:textbox>
                <w10:wrap anchorx="page" anchory="page"/>
              </v:shape>
            </w:pict>
          </mc:Fallback>
        </mc:AlternateContent>
      </w:r>
      <w:r w:rsidRPr="00A93F5C">
        <w:rPr>
          <w:noProof/>
        </w:rPr>
        <mc:AlternateContent>
          <mc:Choice Requires="wps">
            <w:drawing>
              <wp:anchor distT="0" distB="0" distL="114300" distR="114300" simplePos="0" relativeHeight="251667456" behindDoc="0" locked="0" layoutInCell="1" allowOverlap="1" wp14:anchorId="3EDCBFC7" wp14:editId="2B815660">
                <wp:simplePos x="0" y="0"/>
                <wp:positionH relativeFrom="page">
                  <wp:posOffset>3191510</wp:posOffset>
                </wp:positionH>
                <wp:positionV relativeFrom="page">
                  <wp:posOffset>5876290</wp:posOffset>
                </wp:positionV>
                <wp:extent cx="1062355" cy="399415"/>
                <wp:effectExtent l="38100" t="57150" r="61595" b="95885"/>
                <wp:wrapNone/>
                <wp:docPr id="18" name="Straight Connector 18"/>
                <wp:cNvGraphicFramePr/>
                <a:graphic xmlns:a="http://schemas.openxmlformats.org/drawingml/2006/main">
                  <a:graphicData uri="http://schemas.microsoft.com/office/word/2010/wordprocessingShape">
                    <wps:wsp>
                      <wps:cNvCnPr/>
                      <wps:spPr>
                        <a:xfrm flipH="1" flipV="1">
                          <a:off x="0" y="0"/>
                          <a:ext cx="1062355" cy="39941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FFD921" id="Straight Connector 18" o:spid="_x0000_s1026" style="position:absolute;flip:x y;z-index:251667456;visibility:visible;mso-wrap-style:square;mso-wrap-distance-left:9pt;mso-wrap-distance-top:0;mso-wrap-distance-right:9pt;mso-wrap-distance-bottom:0;mso-position-horizontal:absolute;mso-position-horizontal-relative:page;mso-position-vertical:absolute;mso-position-vertical-relative:page" from="251.3pt,462.7pt" to="334.95pt,4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cS5AEAABEEAAAOAAAAZHJzL2Uyb0RvYy54bWysU8tu2zAQvBfoPxC815KcOqgFyzkkdXso&#10;2iBtcqeppUWAL5CsJf19l5Ss9H0oqgNBcXdmZ4fL3c2gFTmDD9KahlarkhIw3LbSnBr6+OXw6g0l&#10;ITLTMmUNNHSEQG/2L1/selfD2nZWteAJkphQ966hXYyuLorAO9AsrKwDg0FhvWYRf/2paD3rkV2r&#10;Yl2W10Vvfeu85RACnt5NQbrP/EIAj5+ECBCJaihqi3n1eT2mtdjvWH3yzHWSzzLYP6jQTBosulDd&#10;scjIVy9/odKSexusiCtudWGFkBxyD9hNVf7UzeeOOci9oDnBLTaF/0fLP55vzb1HG3oX6uDufepi&#10;EF4ToaR7j3dK8+4p7VIMNZMhGzguBsIQCcfDqrxeX202lHCMXW23r6tNcriYGBPa+RDfgdUkbRqq&#10;pEkNspqdP4Q4pV5S0rEypEfabbkpc1qwSrYHqVQKBn863ipPzgwv94Bfme8Tq/2QFplUb01L4uhw&#10;AJn3tp9FKYPanvvOuzgqmCo/gCCyxa7WU+k0krDUY5yDidXChNkJJlDbApw1/w045yco5HFdwJPb&#10;+SH8qeqCyJWtiQtYS2P972TH4SJZTPkXB6a+kwVH2455IrI1OHf5Auc3kgb7+/8Mf37J+28AAAD/&#10;/wMAUEsDBBQABgAIAAAAIQAmkGsv4gAAAAsBAAAPAAAAZHJzL2Rvd25yZXYueG1sTI/LTsMwEEX3&#10;SPyDNUjsqE0gVhLiVAiBkNhULVXp0o2ncagfIXbb8PeYFSxn5ujOufV8soaccAy9dwJuZwwIutar&#10;3nUC1u8vNwWQEKVT0niHAr4xwLy5vKhlpfzZLfG0ih1JIS5UUoCOcagoDa1GK8PMD+jSbe9HK2Ma&#10;x46qUZ5TuDU0Y4xTK3uXPmg54JPG9rA6WgHmuXh75R9Ks6/FAeM+3y42n1shrq+mxwcgEaf4B8Ov&#10;flKHJjnt/NGpQIyAnGU8oQLKLL8HkgjOyxLILm2K4g5oU9P/HZofAAAA//8DAFBLAQItABQABgAI&#10;AAAAIQC2gziS/gAAAOEBAAATAAAAAAAAAAAAAAAAAAAAAABbQ29udGVudF9UeXBlc10ueG1sUEsB&#10;Ai0AFAAGAAgAAAAhADj9If/WAAAAlAEAAAsAAAAAAAAAAAAAAAAALwEAAF9yZWxzLy5yZWxzUEsB&#10;Ai0AFAAGAAgAAAAhABW0xxLkAQAAEQQAAA4AAAAAAAAAAAAAAAAALgIAAGRycy9lMm9Eb2MueG1s&#10;UEsBAi0AFAAGAAgAAAAhACaQay/iAAAACwEAAA8AAAAAAAAAAAAAAAAAPgQAAGRycy9kb3ducmV2&#10;LnhtbFBLBQYAAAAABAAEAPMAAABNBQ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648000" behindDoc="0" locked="0" layoutInCell="1" allowOverlap="1" wp14:anchorId="09B3681B" wp14:editId="358E7BD0">
                <wp:simplePos x="0" y="0"/>
                <wp:positionH relativeFrom="page">
                  <wp:posOffset>4318000</wp:posOffset>
                </wp:positionH>
                <wp:positionV relativeFrom="page">
                  <wp:posOffset>5400040</wp:posOffset>
                </wp:positionV>
                <wp:extent cx="2768600" cy="368300"/>
                <wp:effectExtent l="0" t="0" r="12700" b="12700"/>
                <wp:wrapNone/>
                <wp:docPr id="17" name="Text Box 17"/>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050BF1" w14:textId="7DF74FF5" w:rsidR="00024FA2" w:rsidRPr="00024FA2" w:rsidRDefault="00024FA2">
                            <w:pPr>
                              <w:rPr>
                                <w:rFonts w:ascii="Calibri" w:hAnsi="Calibri" w:cs="Calibri"/>
                                <w:b/>
                                <w:color w:val="FFFF00"/>
                              </w:rPr>
                            </w:pPr>
                            <w:r w:rsidRPr="00024FA2">
                              <w:rPr>
                                <w:rFonts w:ascii="Calibri" w:hAnsi="Calibri" w:cs="Calibri"/>
                                <w:b/>
                                <w:color w:val="FFFF00"/>
                              </w:rPr>
                              <w:t>5. LIVE Key ID</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09B3681B" id="Text Box 17" o:spid="_x0000_s1029" type="#_x0000_t202" style="position:absolute;margin-left:340pt;margin-top:425.2pt;width:218pt;height:29pt;z-index:251648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NWFAIAACcEAAAOAAAAZHJzL2Uyb0RvYy54bWysU02P2jAQvVfqf7B8LwmgsigirOiuqCqh&#10;3ZXYas/GsSGS43HtgYT++o4dAtW2p6qXybNnMh/vjRf3XWPYSflQgy35eJRzpqyEqrb7kn9/XX+a&#10;cxZQ2EoYsKrkZxX4/fLjh0XrCjWBA5hKeUZJbChaV/IDoiuyLMiDakQYgVOWnBp8I5COfp9VXrSU&#10;vTHZJM9nWQu+ch6kCoFuH3snX6b8WiuJz1oHhcyUnHrDZH2yu2iz5UIUey/coZaXNsQ/dNGI2lLR&#10;a6pHgYIdff1HqqaWHgJoHEloMtC6lirNQNOM83fTbA/CqTQLkRPclabw/9LKp9PWvXiG3RfoSMBI&#10;SOtCEegyztNp38QvdcrITxSer7SpDpmky8ndbD7LySXJN53Np4QpTXb72/mAXxU0LIKSe5IlsSVO&#10;m4B96BASi1lY18YkaYxlbcln0895+uHqoeTGUo1brxFht+tYXVEXwxw7qM40node+eDkuqYeNiLg&#10;i/AkNbVN64vPZLQBqgUXxNkB/M+/3cd4UoC8nLW0OiUPP47CK87MN0vajCd3kQ1MBwJ+ALsB2GPz&#10;ALSRY3ocTiYY49AMUHto3mizV7ESuYSVVK/kOMAH7JeYXoZUq1UKoo1yAjd262RMHZmMrL52b8K7&#10;C/VIoj3BsFiieKdAH9trsDoi6DrJE7ntmbxQTtuYBL68nLjuv59T1O19L38BAAD//wMAUEsDBBQA&#10;BgAIAAAAIQDIk0VI3wAAAAwBAAAPAAAAZHJzL2Rvd25yZXYueG1sTI/BTsMwDIbvSLxDZCRuLCka&#10;VSlNpw2EOG8DwTFtvLascaom27q3xzuNo+1fn7+/WEyuF0ccQ+dJQzJTIJBqbztqNHxu3x8yECEa&#10;sqb3hBrOGGBR3t4UJrf+RGs8bmIjGEIhNxraGIdcylC36EyY+QGJbzs/OhN5HBtpR3NiuOvlo1Kp&#10;dKYj/tCaAV9brPebg9OQfi8/dtvzz28i6e3L7lerapgmre/vpuULiIhTvIbhos/qULJT5Q9kg+iZ&#10;kSnuEjVkT2oO4pJIkpRXlYZnlc1BloX8X6L8AwAA//8DAFBLAQItABQABgAIAAAAIQC2gziS/gAA&#10;AOEBAAATAAAAAAAAAAAAAAAAAAAAAABbQ29udGVudF9UeXBlc10ueG1sUEsBAi0AFAAGAAgAAAAh&#10;ADj9If/WAAAAlAEAAAsAAAAAAAAAAAAAAAAALwEAAF9yZWxzLy5yZWxzUEsBAi0AFAAGAAgAAAAh&#10;AAhkE1YUAgAAJwQAAA4AAAAAAAAAAAAAAAAALgIAAGRycy9lMm9Eb2MueG1sUEsBAi0AFAAGAAgA&#10;AAAhAMiTRUjfAAAADAEAAA8AAAAAAAAAAAAAAAAAbgQAAGRycy9kb3ducmV2LnhtbFBLBQYAAAAA&#10;BAAEAPMAAAB6BQAAAAA=&#10;" filled="f" stroked="f" strokeweight=".5pt">
                <v:textbox inset="1pt,0,0,0">
                  <w:txbxContent>
                    <w:p w14:paraId="45050BF1" w14:textId="7DF74FF5" w:rsidR="00024FA2" w:rsidRPr="00024FA2" w:rsidRDefault="00024FA2">
                      <w:pPr>
                        <w:rPr>
                          <w:rFonts w:ascii="Calibri" w:hAnsi="Calibri" w:cs="Calibri"/>
                          <w:b/>
                          <w:color w:val="FFFF00"/>
                        </w:rPr>
                      </w:pPr>
                      <w:r w:rsidRPr="00024FA2">
                        <w:rPr>
                          <w:rFonts w:ascii="Calibri" w:hAnsi="Calibri" w:cs="Calibri"/>
                          <w:b/>
                          <w:color w:val="FFFF00"/>
                        </w:rPr>
                        <w:t>5. LIVE Key ID</w:t>
                      </w:r>
                    </w:p>
                  </w:txbxContent>
                </v:textbox>
                <w10:wrap anchorx="page" anchory="page"/>
              </v:shape>
            </w:pict>
          </mc:Fallback>
        </mc:AlternateContent>
      </w:r>
      <w:r w:rsidRPr="00A93F5C">
        <w:rPr>
          <w:noProof/>
        </w:rPr>
        <mc:AlternateContent>
          <mc:Choice Requires="wps">
            <w:drawing>
              <wp:anchor distT="0" distB="0" distL="114300" distR="114300" simplePos="0" relativeHeight="251638784" behindDoc="0" locked="0" layoutInCell="1" allowOverlap="1" wp14:anchorId="026CEFA5" wp14:editId="7DEAD8DC">
                <wp:simplePos x="0" y="0"/>
                <wp:positionH relativeFrom="page">
                  <wp:posOffset>3191510</wp:posOffset>
                </wp:positionH>
                <wp:positionV relativeFrom="page">
                  <wp:posOffset>5345430</wp:posOffset>
                </wp:positionV>
                <wp:extent cx="1062355" cy="168275"/>
                <wp:effectExtent l="57150" t="76200" r="61595" b="79375"/>
                <wp:wrapNone/>
                <wp:docPr id="16" name="Straight Connector 16"/>
                <wp:cNvGraphicFramePr/>
                <a:graphic xmlns:a="http://schemas.openxmlformats.org/drawingml/2006/main">
                  <a:graphicData uri="http://schemas.microsoft.com/office/word/2010/wordprocessingShape">
                    <wps:wsp>
                      <wps:cNvCnPr/>
                      <wps:spPr>
                        <a:xfrm flipH="1" flipV="1">
                          <a:off x="0" y="0"/>
                          <a:ext cx="1062355" cy="16827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AD0AF45" id="Straight Connector 16" o:spid="_x0000_s1026" style="position:absolute;flip:x y;z-index:251638784;visibility:visible;mso-wrap-style:square;mso-wrap-distance-left:9pt;mso-wrap-distance-top:0;mso-wrap-distance-right:9pt;mso-wrap-distance-bottom:0;mso-position-horizontal:absolute;mso-position-horizontal-relative:page;mso-position-vertical:absolute;mso-position-vertical-relative:page" from="251.3pt,420.9pt" to="334.95pt,4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LZ4gEAABEEAAAOAAAAZHJzL2Uyb0RvYy54bWysU8mO1DAQvSPxD5bvdBbUzRB1eg4zNBwQ&#10;jNjubsfuWPKmsukkf0/ZSWfYD4gcLMdV79Wr5/L+djSaXAQE5WxLq01JibDcdcqeW/r50/HZDSUh&#10;Mtsx7axo6SQCvT08fbIffCNq1zvdCSBIYkMz+Jb2MfqmKALvhWFh47ywGJQODIv4C+eiAzYgu9FF&#10;XZa7YnDQeXBchICn93OQHjK/lILH91IGEYluKWqLeYW8ntJaHPasOQPzveKLDPYPKgxTFouuVPcs&#10;MvIV1C9URnFwwcm44c4UTkrFRe4Bu6nKn7r52DMvci9oTvCrTeH/0fJ3lzv7AGjD4EMT/AOkLkYJ&#10;hkit/Bu8U5p3X9IuxVAzGbOB02qgGCPheFiVu/r5dksJx1i1u6lfbJPDxcyY0B5CfC2cIWnTUq1s&#10;apA17PI2xDn1mpKOtSUDMr0st2VOC06r7qi0TsEA59OdBnJheLlH/Mp8n1jth7TIlH5lOxInjwPI&#10;ANywiNIWtT32nXdx0mKu/EFIojrsqp5Lp5EUaz3GubCxWpkwO8EkaluBi+a/AZf8BBV5XFfw7HZ+&#10;CH+quiJyZWfjCjbKOvid7DheJcs5/+rA3Hey4OS6KU9EtgbnLl/g8kbSYH//n+GPL/nwDQAA//8D&#10;AFBLAwQUAAYACAAAACEALFPK0eEAAAALAQAADwAAAGRycy9kb3ducmV2LnhtbEyPy07DMBBF90j8&#10;gzVI7KjdQq00xKkQAiGxqSgIunTjaRzqR4jdNvw9wwqWM3N059xqOXrHjjikLgYF04kAhqGJpgut&#10;grfXx6sCWMo6GO1iQAXfmGBZn59VujTxFF7wuM4to5CQSq3A5tyXnKfGotdpEnsMdNvFwetM49By&#10;M+gThXvHZ0JI7nUX6IPVPd5bbPbrg1fgHornJ/lhrPha7THv5pvV++dGqcuL8e4WWMYx/8Hwq0/q&#10;UJPTNh6CScwpmIuZJFRBcTOlDkRIuVgA29JGFtfA64r/71D/AAAA//8DAFBLAQItABQABgAIAAAA&#10;IQC2gziS/gAAAOEBAAATAAAAAAAAAAAAAAAAAAAAAABbQ29udGVudF9UeXBlc10ueG1sUEsBAi0A&#10;FAAGAAgAAAAhADj9If/WAAAAlAEAAAsAAAAAAAAAAAAAAAAALwEAAF9yZWxzLy5yZWxzUEsBAi0A&#10;FAAGAAgAAAAhAHBzEtniAQAAEQQAAA4AAAAAAAAAAAAAAAAALgIAAGRycy9lMm9Eb2MueG1sUEsB&#10;Ai0AFAAGAAgAAAAhACxTytHhAAAACwEAAA8AAAAAAAAAAAAAAAAAPAQAAGRycy9kb3ducmV2Lnht&#10;bFBLBQYAAAAABAAEAPMAAABKBQ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629568" behindDoc="0" locked="0" layoutInCell="1" allowOverlap="1" wp14:anchorId="7218836F" wp14:editId="404DA61F">
                <wp:simplePos x="0" y="0"/>
                <wp:positionH relativeFrom="page">
                  <wp:posOffset>4318000</wp:posOffset>
                </wp:positionH>
                <wp:positionV relativeFrom="page">
                  <wp:posOffset>4511040</wp:posOffset>
                </wp:positionV>
                <wp:extent cx="2768600" cy="368300"/>
                <wp:effectExtent l="0" t="0" r="12700" b="12700"/>
                <wp:wrapNone/>
                <wp:docPr id="15" name="Text Box 15"/>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FA0337" w14:textId="3EC30806" w:rsidR="00024FA2" w:rsidRPr="00024FA2" w:rsidRDefault="00024FA2">
                            <w:pPr>
                              <w:rPr>
                                <w:rFonts w:ascii="Calibri" w:hAnsi="Calibri" w:cs="Calibri"/>
                                <w:b/>
                                <w:color w:val="FFFF00"/>
                              </w:rPr>
                            </w:pPr>
                            <w:r w:rsidRPr="00024FA2">
                              <w:rPr>
                                <w:rFonts w:ascii="Calibri" w:hAnsi="Calibri" w:cs="Calibri"/>
                                <w:b/>
                                <w:color w:val="FFFF00"/>
                              </w:rPr>
                              <w:t>4. PAPER data URL</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7218836F" id="Text Box 15" o:spid="_x0000_s1030" type="#_x0000_t202" style="position:absolute;margin-left:340pt;margin-top:355.2pt;width:218pt;height:29pt;z-index:2516295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rPFQIAACcEAAAOAAAAZHJzL2Uyb0RvYy54bWysU99v2jAQfp+0/8Hy+0iAjaKIULFWTJOq&#10;thKd+mwcGyI5Ps8+SNhfv7NDoOr2NO3l8tl3uR/fd17cdo1hR+VDDbbk41HOmbISqtruSv7jZf1p&#10;zllAYSthwKqSn1Tgt8uPHxatK9QE9mAq5RklsaFoXcn3iK7IsiD3qhFhBE5ZcmrwjUA6+l1WedFS&#10;9sZkkzyfZS34ynmQKgS6ve+dfJnya60kPmkdFDJTcuoNk/XJbqPNlgtR7Lxw+1qe2xD/0EUjaktF&#10;L6nuBQp28PUfqZpaegigcSShyUDrWqo0A00zzt9Ns9kLp9IsRE5wF5rC/0srH48b9+wZdl+hIwEj&#10;Ia0LRaDLOE+nfRO/1CkjP1F4utCmOmSSLic3s/ksJ5ck33Q2nxKmNNn1b+cDflPQsAhK7kmWxJY4&#10;PgTsQ4eQWMzCujYmSWMsa0s+m37J0w8XDyU3lmpce40Iu23H6qrkn4c5tlCdaDwPvfLByXVNPTyI&#10;gM/Ck9TUNq0vPpHRBqgWnBFne/C//nYf40kB8nLW0uqUPPw8CK84M98taTOe3EQ2MB0I+AFsB2AP&#10;zR3QRo7pcTiZYIxDM0DtoXmlzV7FSuQSVlK9kuMA77BfYnoZUq1WKYg2ygl8sBsnY+rIZGT1pXsV&#10;3p2pRxLtEYbFEsU7BfrYXoPVAUHXSZ7Ibc/kmXLaxiTw+eXEdX97TlHX9738DQAA//8DAFBLAwQU&#10;AAYACAAAACEA+czGfd8AAAAMAQAADwAAAGRycy9kb3ducmV2LnhtbEyPwU7DMBBE70j8g7WVuFHb&#10;qApRiFO1IMSZtgiOTuwmaeN1FLut+/dsT3Dc2dHMm3KZ3MDOdgq9RwVyLoBZbLzpsVWw274/5sBC&#10;1Gj04NEquNoAy+r+rtSF8Rf8tOdNbBmFYCi0gi7GseA8NJ11Osz9aJF+ez85HemcWm4mfaFwN/An&#10;ITLudI/U0OnRvna2OW5OTkH2vfrYb68/B8nx7csc1+t6TEmph1lavQCLNsU/M9zwCR0qYqr9CU1g&#10;A2XkgrZEBc9SLIDdHFJmJNUkZfkCeFXy/yOqXwAAAP//AwBQSwECLQAUAAYACAAAACEAtoM4kv4A&#10;AADhAQAAEwAAAAAAAAAAAAAAAAAAAAAAW0NvbnRlbnRfVHlwZXNdLnhtbFBLAQItABQABgAIAAAA&#10;IQA4/SH/1gAAAJQBAAALAAAAAAAAAAAAAAAAAC8BAABfcmVscy8ucmVsc1BLAQItABQABgAIAAAA&#10;IQCOKKrPFQIAACcEAAAOAAAAAAAAAAAAAAAAAC4CAABkcnMvZTJvRG9jLnhtbFBLAQItABQABgAI&#10;AAAAIQD5zMZ93wAAAAwBAAAPAAAAAAAAAAAAAAAAAG8EAABkcnMvZG93bnJldi54bWxQSwUGAAAA&#10;AAQABADzAAAAewUAAAAA&#10;" filled="f" stroked="f" strokeweight=".5pt">
                <v:textbox inset="1pt,0,0,0">
                  <w:txbxContent>
                    <w:p w14:paraId="77FA0337" w14:textId="3EC30806" w:rsidR="00024FA2" w:rsidRPr="00024FA2" w:rsidRDefault="00024FA2">
                      <w:pPr>
                        <w:rPr>
                          <w:rFonts w:ascii="Calibri" w:hAnsi="Calibri" w:cs="Calibri"/>
                          <w:b/>
                          <w:color w:val="FFFF00"/>
                        </w:rPr>
                      </w:pPr>
                      <w:r w:rsidRPr="00024FA2">
                        <w:rPr>
                          <w:rFonts w:ascii="Calibri" w:hAnsi="Calibri" w:cs="Calibri"/>
                          <w:b/>
                          <w:color w:val="FFFF00"/>
                        </w:rPr>
                        <w:t>4. PAPER data URL</w:t>
                      </w:r>
                    </w:p>
                  </w:txbxContent>
                </v:textbox>
                <w10:wrap anchorx="page" anchory="page"/>
              </v:shape>
            </w:pict>
          </mc:Fallback>
        </mc:AlternateContent>
      </w:r>
      <w:r w:rsidRPr="00A93F5C">
        <w:rPr>
          <w:noProof/>
        </w:rPr>
        <mc:AlternateContent>
          <mc:Choice Requires="wps">
            <w:drawing>
              <wp:anchor distT="0" distB="0" distL="114300" distR="114300" simplePos="0" relativeHeight="251620352" behindDoc="0" locked="0" layoutInCell="1" allowOverlap="1" wp14:anchorId="7E6708FB" wp14:editId="043A0139">
                <wp:simplePos x="0" y="0"/>
                <wp:positionH relativeFrom="page">
                  <wp:posOffset>3191510</wp:posOffset>
                </wp:positionH>
                <wp:positionV relativeFrom="page">
                  <wp:posOffset>4401820</wp:posOffset>
                </wp:positionV>
                <wp:extent cx="1062355" cy="222885"/>
                <wp:effectExtent l="57150" t="57150" r="61595" b="81915"/>
                <wp:wrapNone/>
                <wp:docPr id="14" name="Straight Connector 14"/>
                <wp:cNvGraphicFramePr/>
                <a:graphic xmlns:a="http://schemas.openxmlformats.org/drawingml/2006/main">
                  <a:graphicData uri="http://schemas.microsoft.com/office/word/2010/wordprocessingShape">
                    <wps:wsp>
                      <wps:cNvCnPr/>
                      <wps:spPr>
                        <a:xfrm flipH="1" flipV="1">
                          <a:off x="0" y="0"/>
                          <a:ext cx="1062355" cy="22288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F11A10" id="Straight Connector 14" o:spid="_x0000_s1026" style="position:absolute;flip:x y;z-index:251620352;visibility:visible;mso-wrap-style:square;mso-wrap-distance-left:9pt;mso-wrap-distance-top:0;mso-wrap-distance-right:9pt;mso-wrap-distance-bottom:0;mso-position-horizontal:absolute;mso-position-horizontal-relative:page;mso-position-vertical:absolute;mso-position-vertical-relative:page" from="251.3pt,346.6pt" to="334.9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af4wEAABEEAAAOAAAAZHJzL2Uyb0RvYy54bWysU02P0zAQvSPxHyzfadKgrkrUdA+7FA4I&#10;Vixwd51xY8mxrbFpkn/P2GmzfB8QOViOZ96bN8/j3e3YG3YGDNrZhq9XJWdgpWu1PTX886fDiy1n&#10;IQrbCuMsNHyCwG/3z5/tBl9D5TpnWkBGJDbUg294F6OviyLIDnoRVs6DpaBy2ItIv3gqWhQDsfem&#10;qMryphgcth6dhBDo9H4O8n3mVwpk/KBUgMhMw0lbzCvm9ZjWYr8T9QmF77S8yBD/oKIX2lLRhepe&#10;RMG+ov6FqtcSXXAqrqTrC6eUlpB7oG7W5U/dPHbCQ+6FzAl+sSn8P1r5/nxnH5BsGHyog3/A1MWo&#10;sGfKaP+W7pTn3Ze0SzHSzMZs4LQYCGNkkg7X5U31crPhTFKsqqrtdpMcLmbGhPYY4htwPUubhhtt&#10;U4OiFud3Ic6p15R0bCwbiPZVuSlzWnBGtwdtTAoGPB3vDLKzoMs90Ffm+6RqP6RFoc1r27I4eRpA&#10;geiGiyhjSdtT33kXJwNz5Y+gmG6pq2ounUYSlnpCSrBxvTBRdoIp0rYAL5r/BrzkJyjkcV3As9v5&#10;Ifyp6oLIlZ2NC7jX1uHvZMfxKlnN+VcH5r6TBUfXTnkisjU0d/kCL28kDfb3/xn+9JL33wAAAP//&#10;AwBQSwMEFAAGAAgAAAAhAHuj80DiAAAACwEAAA8AAABkcnMvZG93bnJldi54bWxMj8tOwzAQRfdI&#10;/IM1SOyoTaqaJGRSIQRCYlNREHTpxtMk1I8Qu234e8wKlqN7dO+ZajlZw440ht47hOuZAEau8bp3&#10;LcLb6+NVDixE5bQy3hHCNwVY1udnlSq1P7kXOq5jy1KJC6VC6GIcSs5D05FVYeYHcinb+dGqmM6x&#10;5XpUp1RuDc+EkNyq3qWFTg1031GzXx8sgnnIn5/kh+7E12pPcbfYrN4/N4iXF9PdLbBIU/yD4Vc/&#10;qUOdnLb+4HRgBmEhMplQBFnMM2CJkLIogG0RbrJ8Dryu+P8f6h8AAAD//wMAUEsBAi0AFAAGAAgA&#10;AAAhALaDOJL+AAAA4QEAABMAAAAAAAAAAAAAAAAAAAAAAFtDb250ZW50X1R5cGVzXS54bWxQSwEC&#10;LQAUAAYACAAAACEAOP0h/9YAAACUAQAACwAAAAAAAAAAAAAAAAAvAQAAX3JlbHMvLnJlbHNQSwEC&#10;LQAUAAYACAAAACEAqZLGn+MBAAARBAAADgAAAAAAAAAAAAAAAAAuAgAAZHJzL2Uyb0RvYy54bWxQ&#10;SwECLQAUAAYACAAAACEAe6PzQOIAAAALAQAADwAAAAAAAAAAAAAAAAA9BAAAZHJzL2Rvd25yZXYu&#10;eG1sUEsFBgAAAAAEAAQA8wAAAEwFA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611136" behindDoc="0" locked="0" layoutInCell="1" allowOverlap="1" wp14:anchorId="0D9B780C" wp14:editId="393D6AE1">
                <wp:simplePos x="0" y="0"/>
                <wp:positionH relativeFrom="page">
                  <wp:posOffset>4318000</wp:posOffset>
                </wp:positionH>
                <wp:positionV relativeFrom="page">
                  <wp:posOffset>3749040</wp:posOffset>
                </wp:positionV>
                <wp:extent cx="2768600" cy="368300"/>
                <wp:effectExtent l="0" t="0" r="12700" b="12700"/>
                <wp:wrapNone/>
                <wp:docPr id="13" name="Text Box 13"/>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ED3C0A" w14:textId="72FDC334" w:rsidR="00024FA2" w:rsidRPr="00024FA2" w:rsidRDefault="00024FA2">
                            <w:pPr>
                              <w:rPr>
                                <w:rFonts w:ascii="Calibri" w:hAnsi="Calibri" w:cs="Calibri"/>
                                <w:b/>
                                <w:color w:val="FFFF00"/>
                              </w:rPr>
                            </w:pPr>
                            <w:r w:rsidRPr="00024FA2">
                              <w:rPr>
                                <w:rFonts w:ascii="Calibri" w:hAnsi="Calibri" w:cs="Calibri"/>
                                <w:b/>
                                <w:color w:val="FFFF00"/>
                              </w:rPr>
                              <w:t>3. PAPER trading URL</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0D9B780C" id="Text Box 13" o:spid="_x0000_s1031" type="#_x0000_t202" style="position:absolute;margin-left:340pt;margin-top:295.2pt;width:218pt;height:29pt;z-index:2516111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T8FQIAACcEAAAOAAAAZHJzL2Uyb0RvYy54bWysU99v2jAQfp+0/8Hy+0gAlVaIULFWTJNQ&#10;W4lOfTaOTSI5Ps8+SNhfv7NDoOr2NO3l8tl3uR/fd17cd41hR+VDDbbg41HOmbISytruC/7jdf3l&#10;jrOAwpbCgFUFP6nA75efPy1aN1cTqMCUyjNKYsO8dQWvEN08y4KsVCPCCJyy5NTgG4F09Pus9KKl&#10;7I3JJnk+y1rwpfMgVQh0+9g7+TLl11pJfNY6KGSm4NQbJuuT3UWbLRdivvfCVbU8tyH+oYtG1JaK&#10;XlI9ChTs4Os/UjW19BBA40hCk4HWtVRpBppmnH+YZlsJp9IsRE5wF5rC/0srn45b9+IZdl+hIwEj&#10;Ia0L80CXcZ5O+yZ+qVNGfqLwdKFNdcgkXU5uZ3eznFySfNPZ3ZQwpcmufzsf8JuChkVQcE+yJLbE&#10;cROwDx1CYjEL69qYJI2xrC34bHqTpx8uHkpuLNW49hoRdruO1WXBb4Y5dlCeaDwPvfLByXVNPWxE&#10;wBfhSWpqm9YXn8loA1QLzoizCvyvv93HeFKAvJy1tDoFDz8PwivOzHdL2ownt5ENTAcCfgC7AdhD&#10;8wC0kWN6HE4mGOPQDFB7aN5os1exErmElVSv4DjAB+yXmF6GVKtVCqKNcgI3dutkTB2ZjKy+dm/C&#10;uzP1SKI9wbBYYv5BgT6212B1QNB1kidy2zN5ppy2MQl8fjlx3d+fU9T1fS9/AwAA//8DAFBLAwQU&#10;AAYACAAAACEAuA8H/98AAAAMAQAADwAAAGRycy9kb3ducmV2LnhtbEyPwU7DMBBE70j8g7VI3KgT&#10;FKIQ4lQtCHGmBcHRibdJaLyOYrd1/57tCY47M3o7Uy2jHcURZz84UpAuEhBIrTMDdQo+tq93BQgf&#10;NBk9OkIFZ/SwrK+vKl0ad6J3PG5CJxhCvtQK+hCmUkrf9mi1X7gJib2dm60OfM6dNLM+MdyO8j5J&#10;cmn1QPyh1xM+99juNwerIP9ave225++fVNLLp9mv180Uo1K3N3H1BCJgDH9huNTn6lBzp8YdyHgx&#10;MqNIeEtQ8PCYZCAuiTTNWWrYy4oMZF3J/yPqXwAAAP//AwBQSwECLQAUAAYACAAAACEAtoM4kv4A&#10;AADhAQAAEwAAAAAAAAAAAAAAAAAAAAAAW0NvbnRlbnRfVHlwZXNdLnhtbFBLAQItABQABgAIAAAA&#10;IQA4/SH/1gAAAJQBAAALAAAAAAAAAAAAAAAAAC8BAABfcmVscy8ucmVsc1BLAQItABQABgAIAAAA&#10;IQDUh5T8FQIAACcEAAAOAAAAAAAAAAAAAAAAAC4CAABkcnMvZTJvRG9jLnhtbFBLAQItABQABgAI&#10;AAAAIQC4Dwf/3wAAAAwBAAAPAAAAAAAAAAAAAAAAAG8EAABkcnMvZG93bnJldi54bWxQSwUGAAAA&#10;AAQABADzAAAAewUAAAAA&#10;" filled="f" stroked="f" strokeweight=".5pt">
                <v:textbox inset="1pt,0,0,0">
                  <w:txbxContent>
                    <w:p w14:paraId="6EED3C0A" w14:textId="72FDC334" w:rsidR="00024FA2" w:rsidRPr="00024FA2" w:rsidRDefault="00024FA2">
                      <w:pPr>
                        <w:rPr>
                          <w:rFonts w:ascii="Calibri" w:hAnsi="Calibri" w:cs="Calibri"/>
                          <w:b/>
                          <w:color w:val="FFFF00"/>
                        </w:rPr>
                      </w:pPr>
                      <w:r w:rsidRPr="00024FA2">
                        <w:rPr>
                          <w:rFonts w:ascii="Calibri" w:hAnsi="Calibri" w:cs="Calibri"/>
                          <w:b/>
                          <w:color w:val="FFFF00"/>
                        </w:rPr>
                        <w:t>3. PAPER trading URL</w:t>
                      </w:r>
                    </w:p>
                  </w:txbxContent>
                </v:textbox>
                <w10:wrap anchorx="page" anchory="page"/>
              </v:shape>
            </w:pict>
          </mc:Fallback>
        </mc:AlternateContent>
      </w:r>
      <w:r w:rsidRPr="00A93F5C">
        <w:rPr>
          <w:noProof/>
        </w:rPr>
        <mc:AlternateContent>
          <mc:Choice Requires="wps">
            <w:drawing>
              <wp:anchor distT="0" distB="0" distL="114300" distR="114300" simplePos="0" relativeHeight="251601920" behindDoc="0" locked="0" layoutInCell="1" allowOverlap="1" wp14:anchorId="43C5EB61" wp14:editId="5B32719D">
                <wp:simplePos x="0" y="0"/>
                <wp:positionH relativeFrom="page">
                  <wp:posOffset>3191510</wp:posOffset>
                </wp:positionH>
                <wp:positionV relativeFrom="page">
                  <wp:posOffset>3863340</wp:posOffset>
                </wp:positionV>
                <wp:extent cx="1062355" cy="635"/>
                <wp:effectExtent l="57150" t="76200" r="0" b="151765"/>
                <wp:wrapNone/>
                <wp:docPr id="12" name="Straight Connector 12"/>
                <wp:cNvGraphicFramePr/>
                <a:graphic xmlns:a="http://schemas.openxmlformats.org/drawingml/2006/main">
                  <a:graphicData uri="http://schemas.microsoft.com/office/word/2010/wordprocessingShape">
                    <wps:wsp>
                      <wps:cNvCnPr/>
                      <wps:spPr>
                        <a:xfrm flipH="1">
                          <a:off x="0" y="0"/>
                          <a:ext cx="1062355" cy="63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C9B5573" id="Straight Connector 12" o:spid="_x0000_s1026" style="position:absolute;flip:x;z-index:251601920;visibility:visible;mso-wrap-style:square;mso-wrap-distance-left:9pt;mso-wrap-distance-top:0;mso-wrap-distance-right:9pt;mso-wrap-distance-bottom:0;mso-position-horizontal:absolute;mso-position-horizontal-relative:page;mso-position-vertical:absolute;mso-position-vertical-relative:page" from="251.3pt,304.2pt" to="334.95pt,3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8l3QEAAAQEAAAOAAAAZHJzL2Uyb0RvYy54bWysU02P2yAQvVfqf0DcGztZJWqtOHvYbdpD&#10;1a768QMIHmIkDGigsf3vO2DH2889rOoDMszMm/cew/526Ay7AAbtbM3Xq5IzsNI12p5r/u3r8dVr&#10;zkIUthHGWaj5CIHfHl6+2Pe+go1rnWkAGYHYUPW+5m2MviqKIFvoRFg5D5aCymEnIm3xXDQoekLv&#10;TLEpy13RO2w8Ogkh0On9FOSHjK8UyPhJqQCRmZoTt5hXzOsprcVhL6ozCt9qOdMQz2DRCW2p6QJ1&#10;L6Jg31H/AdVpiS44FVfSdYVTSkvIGkjNuvxNzZdWeMhayJzgF5vC/4OVHy939gHJht6HKvgHTCoG&#10;hR1TRvv3dKdZFzFlQ7ZtXGyDITJJh+tyt7nZbjmTFNvdbJOpxQSSwDyG+A5cx9JPzY22SZOoxOVD&#10;iFPqNSUdG8t6wnxTbsucFpzRzVEbk4IBz6c7g+wi6D6P9JX5CqnbL2lRaPPWNiyOnmZOILp+JmUs&#10;cXuUmv/iaGDq/BkU0w1J2kyt0xTC0k9ICTauFyTKTmWKuC2FM+enCuf8VAp5Qpfiyeo8+//qulTk&#10;zs7GpbjT1uHfaMfhSllN+VcHJt3JgpNrxjwE2RoatXyB87NIs/zzPpc/Pt7DDwAAAP//AwBQSwME&#10;FAAGAAgAAAAhAPsyPx7hAAAACwEAAA8AAABkcnMvZG93bnJldi54bWxMj8FOwzAMhu9IvENkJC6I&#10;JVQ02krTCSEQQpxWBly9xjRlTVI12dbx9AQucLT96ff3l8vJ9mxPY+i8U3A1E8DINV53rlWwfnm4&#10;nAMLEZ3G3jtScKQAy+r0pMRC+4Nb0b6OLUshLhSowMQ4FJyHxpDFMPMDuXT78KPFmMax5XrEQwq3&#10;Pc+EkNxi59IHgwPdGWq29c4qeDX4lV1s3x7fn57r9Uifx/tcd0qdn023N8AiTfEPhh/9pA5Vctr4&#10;ndOB9QpykcmEKpBifg0sEVIuFsA2v5sceFXy/x2qbwAAAP//AwBQSwECLQAUAAYACAAAACEAtoM4&#10;kv4AAADhAQAAEwAAAAAAAAAAAAAAAAAAAAAAW0NvbnRlbnRfVHlwZXNdLnhtbFBLAQItABQABgAI&#10;AAAAIQA4/SH/1gAAAJQBAAALAAAAAAAAAAAAAAAAAC8BAABfcmVscy8ucmVsc1BLAQItABQABgAI&#10;AAAAIQBxo88l3QEAAAQEAAAOAAAAAAAAAAAAAAAAAC4CAABkcnMvZTJvRG9jLnhtbFBLAQItABQA&#10;BgAIAAAAIQD7Mj8e4QAAAAsBAAAPAAAAAAAAAAAAAAAAADcEAABkcnMvZG93bnJldi54bWxQSwUG&#10;AAAAAAQABADzAAAARQU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592704" behindDoc="0" locked="0" layoutInCell="1" allowOverlap="1" wp14:anchorId="5D4BE1E0" wp14:editId="69541EE7">
                <wp:simplePos x="0" y="0"/>
                <wp:positionH relativeFrom="page">
                  <wp:posOffset>4318000</wp:posOffset>
                </wp:positionH>
                <wp:positionV relativeFrom="page">
                  <wp:posOffset>2987040</wp:posOffset>
                </wp:positionV>
                <wp:extent cx="2768600" cy="3683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CC095E" w14:textId="0BD415FC" w:rsidR="00024FA2" w:rsidRPr="00024FA2" w:rsidRDefault="00024FA2">
                            <w:pPr>
                              <w:rPr>
                                <w:rFonts w:ascii="Calibri" w:hAnsi="Calibri" w:cs="Calibri"/>
                                <w:b/>
                                <w:color w:val="FFFF00"/>
                              </w:rPr>
                            </w:pPr>
                            <w:r w:rsidRPr="00024FA2">
                              <w:rPr>
                                <w:rFonts w:ascii="Calibri" w:hAnsi="Calibri" w:cs="Calibri"/>
                                <w:b/>
                                <w:color w:val="FFFF00"/>
                              </w:rPr>
                              <w:t>2. PAPER Secret Key</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5D4BE1E0" id="Text Box 11" o:spid="_x0000_s1032" type="#_x0000_t202" style="position:absolute;margin-left:340pt;margin-top:235.2pt;width:218pt;height:29pt;z-index:251592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tepFAIAACcEAAAOAAAAZHJzL2Uyb0RvYy54bWysU02P2jAQvVfqf7B8LwmgsigirOiuqCqh&#10;3ZXYas/GsSGS43HtgYT++o4dAtW2p6oX+9kzno/3xov7rjHspHyowZZ8PMo5U1ZCVdt9yb+/rj/N&#10;OQsobCUMWFXyswr8fvnxw6J1hZrAAUylPKMgNhStK/kB0RVZFuRBNSKMwClLRg2+EUhHv88qL1qK&#10;3phskuezrAVfOQ9ShUC3j72RL1N8rZXEZ62DQmZKTrVhWn1ad3HNlgtR7L1wh1peyhD/UEUjaktJ&#10;r6EeBQp29PUfoZpaegigcSShyUDrWqrUA3Uzzt91sz0Ip1IvRE5wV5rC/wsrn05b9+IZdl+gIwEj&#10;Ia0LRaDL2E+nfRN3qpSRnSg8X2lTHTJJl5O72XyWk0mSbTqbTwlTmOz22vmAXxU0LIKSe5IlsSVO&#10;m4C96+ASk1lY18YkaYxlbcln0895enC1UHBjKcet1oiw23WsrujB0McOqjO156FXPji5rqmGjQj4&#10;IjxJTWXT+OIzLdoA5YIL4uwA/uff7qM/KUBWzloanZKHH0fhFWfmmyVtxpO7yAamAwE/gN0A7LF5&#10;AJrIMX0OJxOMfmgGqD00bzTZq5iJTMJKyldyHOAD9kNMP0Oq1So50UQ5gRu7dTKGjkxGVl+7N+Hd&#10;hXok0Z5gGCxRvFOg9+01WB0RdJ3kidz2TF4op2lMAl9+Thz338/J6/a/l78AAAD//wMAUEsDBBQA&#10;BgAIAAAAIQBw11/34AAAAAwBAAAPAAAAZHJzL2Rvd25yZXYueG1sTI/BTsMwDIbvSLxDZCRuLOlU&#10;StU1nTYQ4swGYse0ydqyxqmabMveHu/EjrZ/ff7+chntwE5m8r1DCclMADPYON1jK+Fr+/6UA/NB&#10;oVaDQyPhYjwsq/u7UhXanfHTnDahZQRBXygJXQhjwblvOmOVn7nRIN32brIq0Di1XE/qTHA78LkQ&#10;GbeqR/rQqdG8dqY5bI5WQvaz+thvL7vfhOPbtz6s1/UYo5SPD3G1ABZMDP9huOqTOlTkVLsjas8G&#10;YuSCugQJ6YtIgV0TSZLRqpbwPM9T4FXJb0tUfwAAAP//AwBQSwECLQAUAAYACAAAACEAtoM4kv4A&#10;AADhAQAAEwAAAAAAAAAAAAAAAAAAAAAAW0NvbnRlbnRfVHlwZXNdLnhtbFBLAQItABQABgAIAAAA&#10;IQA4/SH/1gAAAJQBAAALAAAAAAAAAAAAAAAAAC8BAABfcmVscy8ucmVsc1BLAQItABQABgAIAAAA&#10;IQA6dtepFAIAACcEAAAOAAAAAAAAAAAAAAAAAC4CAABkcnMvZTJvRG9jLnhtbFBLAQItABQABgAI&#10;AAAAIQBw11/34AAAAAwBAAAPAAAAAAAAAAAAAAAAAG4EAABkcnMvZG93bnJldi54bWxQSwUGAAAA&#10;AAQABADzAAAAewUAAAAA&#10;" filled="f" stroked="f" strokeweight=".5pt">
                <v:textbox inset="1pt,0,0,0">
                  <w:txbxContent>
                    <w:p w14:paraId="7DCC095E" w14:textId="0BD415FC" w:rsidR="00024FA2" w:rsidRPr="00024FA2" w:rsidRDefault="00024FA2">
                      <w:pPr>
                        <w:rPr>
                          <w:rFonts w:ascii="Calibri" w:hAnsi="Calibri" w:cs="Calibri"/>
                          <w:b/>
                          <w:color w:val="FFFF00"/>
                        </w:rPr>
                      </w:pPr>
                      <w:r w:rsidRPr="00024FA2">
                        <w:rPr>
                          <w:rFonts w:ascii="Calibri" w:hAnsi="Calibri" w:cs="Calibri"/>
                          <w:b/>
                          <w:color w:val="FFFF00"/>
                        </w:rPr>
                        <w:t>2. PAPER Secret Key</w:t>
                      </w:r>
                    </w:p>
                  </w:txbxContent>
                </v:textbox>
                <w10:wrap anchorx="page" anchory="page"/>
              </v:shape>
            </w:pict>
          </mc:Fallback>
        </mc:AlternateContent>
      </w:r>
      <w:r w:rsidRPr="00A93F5C">
        <w:rPr>
          <w:noProof/>
        </w:rPr>
        <mc:AlternateContent>
          <mc:Choice Requires="wps">
            <w:drawing>
              <wp:anchor distT="0" distB="0" distL="114300" distR="114300" simplePos="0" relativeHeight="251583488" behindDoc="0" locked="0" layoutInCell="1" allowOverlap="1" wp14:anchorId="4592C3A5" wp14:editId="3329E572">
                <wp:simplePos x="0" y="0"/>
                <wp:positionH relativeFrom="page">
                  <wp:posOffset>3191510</wp:posOffset>
                </wp:positionH>
                <wp:positionV relativeFrom="page">
                  <wp:posOffset>3101340</wp:posOffset>
                </wp:positionV>
                <wp:extent cx="1062355" cy="224790"/>
                <wp:effectExtent l="57150" t="38100" r="61595" b="137160"/>
                <wp:wrapNone/>
                <wp:docPr id="10" name="Straight Connector 10"/>
                <wp:cNvGraphicFramePr/>
                <a:graphic xmlns:a="http://schemas.openxmlformats.org/drawingml/2006/main">
                  <a:graphicData uri="http://schemas.microsoft.com/office/word/2010/wordprocessingShape">
                    <wps:wsp>
                      <wps:cNvCnPr/>
                      <wps:spPr>
                        <a:xfrm flipH="1">
                          <a:off x="0" y="0"/>
                          <a:ext cx="1062355" cy="22479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295344A" id="Straight Connector 10" o:spid="_x0000_s1026" style="position:absolute;flip:x;z-index:251583488;visibility:visible;mso-wrap-style:square;mso-wrap-distance-left:9pt;mso-wrap-distance-top:0;mso-wrap-distance-right:9pt;mso-wrap-distance-bottom:0;mso-position-horizontal:absolute;mso-position-horizontal-relative:page;mso-position-vertical:absolute;mso-position-vertical-relative:page" from="251.3pt,244.2pt" to="334.95pt,2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Wl4AEAAAcEAAAOAAAAZHJzL2Uyb0RvYy54bWysU02P0zAQvSPxHyzfadJAFzZquoddCgcE&#10;K1h+gOuMG0uObY1Nk/x7xk6bBRY4IHJw/DHz3rzn8fZm7A07AQbtbMPXq5IzsNK12h4b/vVh/+IN&#10;ZyEK2wrjLDR8gsBvds+fbQdfQ+U6Z1pARiA21INveBejr4siyA56EVbOg6VD5bAXkZZ4LFoUA6H3&#10;pqjK8qoYHLYenYQQaPduPuS7jK8UyPhJqQCRmYZTbTGPmMdDGovdVtRHFL7T8lyG+IcqeqEtkS5Q&#10;dyIK9g31E6heS3TBqbiSri+cUlpC1kBq1uUvar50wkPWQuYEv9gU/h+s/Hi6tfdINgw+1MHfY1Ix&#10;KuyZMtq/pzvNuqhSNmbbpsU2GCOTtLkur6qXmw1nks6q6tXr6+xrMeMkPI8hvgPXszRpuNE2yRK1&#10;OH0Ikbgp9BKSto1lA8Fel5syhwVndLvXxqTDgMfDrUF2EnSle/rKC9tPYVFo89a2LE6e2k4guiFd&#10;NjEZS79HtXkWJwMz82dQTLekqpqpUyPCwiekBBvXCxJFpzRFtS2J55r/lniOT6mQm3RJnt3O7f8n&#10;1iUjMzsbl+ReW4e/KzuOl5LVHH9xYNadLDi4dsp9kK2hbstenV9Gaucf1zn98f3uvgMAAP//AwBQ&#10;SwMEFAAGAAgAAAAhAMXg+VriAAAACwEAAA8AAABkcnMvZG93bnJldi54bWxMj8FOwzAQRO9I/IO1&#10;SFwQdQhtlIY4FUIghDgRCly38ZKExuvIdtuUr8ec4Liap5m35Woyg9iT871lBVezBARxY3XPrYL1&#10;68NlDsIHZI2DZVJwJA+r6vSkxELbA7/Qvg6tiCXsC1TQhTAWUvqmI4N+ZkfimH1aZzDE07VSOzzE&#10;cjPINEkyabDnuNDhSHcdNdt6ZxS8dfidXmzfHz+enuu1o6/j/UL3Sp2fTbc3IAJN4Q+GX/2oDlV0&#10;2tgday8GBYskzSKqYJ7ncxCRyLLlEsQmRul1DrIq5f8fqh8AAAD//wMAUEsBAi0AFAAGAAgAAAAh&#10;ALaDOJL+AAAA4QEAABMAAAAAAAAAAAAAAAAAAAAAAFtDb250ZW50X1R5cGVzXS54bWxQSwECLQAU&#10;AAYACAAAACEAOP0h/9YAAACUAQAACwAAAAAAAAAAAAAAAAAvAQAAX3JlbHMvLnJlbHNQSwECLQAU&#10;AAYACAAAACEAEOS1peABAAAHBAAADgAAAAAAAAAAAAAAAAAuAgAAZHJzL2Uyb0RvYy54bWxQSwEC&#10;LQAUAAYACAAAACEAxeD5WuIAAAALAQAADwAAAAAAAAAAAAAAAAA6BAAAZHJzL2Rvd25yZXYueG1s&#10;UEsFBgAAAAAEAAQA8wAAAEkFAAAAAA==&#10;" strokecolor="yellow" strokeweight="1.5pt">
                <v:stroke endarrow="open"/>
                <v:shadow on="t" color="black" opacity="24903f" origin=",.5" offset="0,.55556mm"/>
                <w10:wrap anchorx="page" anchory="page"/>
              </v:line>
            </w:pict>
          </mc:Fallback>
        </mc:AlternateContent>
      </w:r>
      <w:r w:rsidRPr="00A93F5C">
        <w:rPr>
          <w:noProof/>
        </w:rPr>
        <mc:AlternateContent>
          <mc:Choice Requires="wps">
            <w:drawing>
              <wp:anchor distT="0" distB="0" distL="114300" distR="114300" simplePos="0" relativeHeight="251574272" behindDoc="0" locked="0" layoutInCell="1" allowOverlap="1" wp14:anchorId="6D364F30" wp14:editId="1AF48F4B">
                <wp:simplePos x="0" y="0"/>
                <wp:positionH relativeFrom="page">
                  <wp:posOffset>4318000</wp:posOffset>
                </wp:positionH>
                <wp:positionV relativeFrom="page">
                  <wp:posOffset>2225040</wp:posOffset>
                </wp:positionV>
                <wp:extent cx="2768600" cy="3683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27686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65C82A" w14:textId="0CC82076" w:rsidR="00024FA2" w:rsidRPr="00024FA2" w:rsidRDefault="00024FA2">
                            <w:pPr>
                              <w:rPr>
                                <w:rFonts w:ascii="Calibri" w:hAnsi="Calibri" w:cs="Calibri"/>
                                <w:b/>
                                <w:color w:val="FFFF00"/>
                              </w:rPr>
                            </w:pPr>
                            <w:r w:rsidRPr="00024FA2">
                              <w:rPr>
                                <w:rFonts w:ascii="Calibri" w:hAnsi="Calibri" w:cs="Calibri"/>
                                <w:b/>
                                <w:color w:val="FFFF00"/>
                              </w:rPr>
                              <w:t>1. PAPER Key ID</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6D364F30" id="Text Box 5" o:spid="_x0000_s1033" type="#_x0000_t202" style="position:absolute;margin-left:340pt;margin-top:175.2pt;width:218pt;height:29pt;z-index:251574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maFQIAACcEAAAOAAAAZHJzL2Uyb0RvYy54bWysU02P2jAQvVfqf7B8LwmgwioirOiuqCqh&#10;3ZXYas/GsSGS43HtgYT++o4dAtW2p6qXybNnMh/vjRf3XWPYSflQgy35eJRzpqyEqrb7kn9/XX+6&#10;4yygsJUwYFXJzyrw++XHD4vWFWoCBzCV8oyS2FC0ruQHRFdkWZAH1YgwAqcsOTX4RiAd/T6rvGgp&#10;e2OySZ7PshZ85TxIFQLdPvZOvkz5tVYSn7UOCpkpOfWGyfpkd9Fmy4Uo9l64Qy0vbYh/6KIRtaWi&#10;11SPAgU7+vqPVE0tPQTQOJLQZKB1LVWagaYZ5++m2R6EU2kWIie4K03h/6WVT6ete/EMuy/QkYCR&#10;kNaFItBlnKfTvolf6pSRnyg8X2lTHTJJl5P57G6Wk0uSbzq7mxKmNNntb+cDflXQsAhK7kmWxJY4&#10;bQL2oUNILGZhXRuTpDGWtSWfTT/n6Yerh5IbSzVuvUaE3a5jdVXy+TDHDqozjeehVz44ua6ph40I&#10;+CI8SU1t0/riMxltgGrBBXF2AP/zb/cxnhQgL2ctrU7Jw4+j8Ioz882SNuPJPLKB6UDAD2A3AHts&#10;HoA2ckyPw8kEYxyaAWoPzRtt9ipWIpewkuqVHAf4gP0S08uQarVKQbRRTuDGbp2MqSOTkdXX7k14&#10;d6EeSbQnGBZLFO8U6GN7DVZHBF0neSK3PZMXymkbk8CXlxPX/fdzirq97+UvAAAA//8DAFBLAwQU&#10;AAYACAAAACEApmm+dN8AAAAMAQAADwAAAGRycy9kb3ducmV2LnhtbEyPwU7DMAyG70i8Q2Qkbiwp&#10;lKoqTacNhDizgeCYNl5b1jhVk23d2+Od4Gj71+fvL5ezG8QRp9B70pAsFAikxtueWg0f29e7HESI&#10;hqwZPKGGMwZYVtdXpSmsP9E7HjexFQyhUBgNXYxjIWVoOnQmLPyIxLedn5yJPE6ttJM5MdwN8l6p&#10;TDrTE3/ozIjPHTb7zcFpyL5Wb7vt+fsnkfTyaffrdT3Os9a3N/PqCUTEOf6F4aLP6lCxU+0PZIMY&#10;mJEr7hI1PDyqFMQlkSQZr2oNqcpTkFUp/5eofgEAAP//AwBQSwECLQAUAAYACAAAACEAtoM4kv4A&#10;AADhAQAAEwAAAAAAAAAAAAAAAAAAAAAAW0NvbnRlbnRfVHlwZXNdLnhtbFBLAQItABQABgAIAAAA&#10;IQA4/SH/1gAAAJQBAAALAAAAAAAAAAAAAAAAAC8BAABfcmVscy8ucmVsc1BLAQItABQABgAIAAAA&#10;IQBg2emaFQIAACcEAAAOAAAAAAAAAAAAAAAAAC4CAABkcnMvZTJvRG9jLnhtbFBLAQItABQABgAI&#10;AAAAIQCmab503wAAAAwBAAAPAAAAAAAAAAAAAAAAAG8EAABkcnMvZG93bnJldi54bWxQSwUGAAAA&#10;AAQABADzAAAAewUAAAAA&#10;" filled="f" stroked="f" strokeweight=".5pt">
                <v:textbox inset="1pt,0,0,0">
                  <w:txbxContent>
                    <w:p w14:paraId="5F65C82A" w14:textId="0CC82076" w:rsidR="00024FA2" w:rsidRPr="00024FA2" w:rsidRDefault="00024FA2">
                      <w:pPr>
                        <w:rPr>
                          <w:rFonts w:ascii="Calibri" w:hAnsi="Calibri" w:cs="Calibri"/>
                          <w:b/>
                          <w:color w:val="FFFF00"/>
                        </w:rPr>
                      </w:pPr>
                      <w:r w:rsidRPr="00024FA2">
                        <w:rPr>
                          <w:rFonts w:ascii="Calibri" w:hAnsi="Calibri" w:cs="Calibri"/>
                          <w:b/>
                          <w:color w:val="FFFF00"/>
                        </w:rPr>
                        <w:t>1. PAPER Key ID</w:t>
                      </w:r>
                    </w:p>
                  </w:txbxContent>
                </v:textbox>
                <w10:wrap anchorx="page" anchory="page"/>
              </v:shape>
            </w:pict>
          </mc:Fallback>
        </mc:AlternateContent>
      </w:r>
      <w:r w:rsidRPr="00A93F5C">
        <w:rPr>
          <w:noProof/>
        </w:rPr>
        <mc:AlternateContent>
          <mc:Choice Requires="wps">
            <w:drawing>
              <wp:anchor distT="0" distB="0" distL="114300" distR="114300" simplePos="0" relativeHeight="251565056" behindDoc="0" locked="0" layoutInCell="1" allowOverlap="1" wp14:anchorId="77CC0448" wp14:editId="55182948">
                <wp:simplePos x="0" y="0"/>
                <wp:positionH relativeFrom="page">
                  <wp:posOffset>3191510</wp:posOffset>
                </wp:positionH>
                <wp:positionV relativeFrom="page">
                  <wp:posOffset>2339340</wp:posOffset>
                </wp:positionV>
                <wp:extent cx="1062355" cy="433705"/>
                <wp:effectExtent l="57150" t="38100" r="61595" b="118745"/>
                <wp:wrapNone/>
                <wp:docPr id="3" name="Straight Connector 3"/>
                <wp:cNvGraphicFramePr/>
                <a:graphic xmlns:a="http://schemas.openxmlformats.org/drawingml/2006/main">
                  <a:graphicData uri="http://schemas.microsoft.com/office/word/2010/wordprocessingShape">
                    <wps:wsp>
                      <wps:cNvCnPr/>
                      <wps:spPr>
                        <a:xfrm flipH="1">
                          <a:off x="0" y="0"/>
                          <a:ext cx="1062355" cy="43370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72D4FB3" id="Straight Connector 3" o:spid="_x0000_s1026" style="position:absolute;flip:x;z-index:251565056;visibility:visible;mso-wrap-style:square;mso-wrap-distance-left:9pt;mso-wrap-distance-top:0;mso-wrap-distance-right:9pt;mso-wrap-distance-bottom:0;mso-position-horizontal:absolute;mso-position-horizontal-relative:page;mso-position-vertical:absolute;mso-position-vertical-relative:page" from="251.3pt,184.2pt" to="334.95pt,2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3sh3wEAAAcEAAAOAAAAZHJzL2Uyb0RvYy54bWysU02P2yAQvVfqf0DcGztJs22tOHvYbdpD&#10;1a768QMIHmIkDGigsf3vO2DH2+9DVR+QYWbevPcY9rdDZ9gFMGhna75elZyBla7R9lzzL5+Pz15y&#10;FqKwjTDOQs1HCPz28PTJvvcVbFzrTAPICMSGqvc1b2P0VVEE2UInwsp5sBRUDjsRaYvnokHRE3pn&#10;ik1Z3hS9w8ajkxACnd5PQX7I+EqBjB+UChCZqTlxi3nFvJ7SWhz2ojqj8K2WMw3xDyw6oS01XaDu&#10;RRTsK+pfoDot0QWn4kq6rnBKaQlZA6lZlz+p+dQKD1kLmRP8YlP4f7Dy/eXOPiDZ0PtQBf+AScWg&#10;sGPKaP+W7jTrIqZsyLaNi20wRCbpcF3ebLa7HWeSYs+32xflLvlaTDgJz2OIb8B1LP3U3GibZIlK&#10;XN6FOKVeU9Kxsawn2FflrsxpwRndHLUxKRjwfLozyC6CrvRIX5lvkbr9kBaFNq9tw+LoaewEoutn&#10;UsYSt0e1+S+OBqbOH0Ex3ZCqzdQ6DSIs/YSUYON6QaLsVKaI21I4c/5b4ZyfSiEP6VI8uZ3H/09d&#10;l4rc2dm4FHfaOvwd7ThcKasp/+rApDtZcHLNmOcgW0PTli9wfhlpnL/f5/LH93v4BgAA//8DAFBL&#10;AwQUAAYACAAAACEAIdq/JeIAAAALAQAADwAAAGRycy9kb3ducmV2LnhtbEyPwU7DMBBE70j8g7VI&#10;XBB1SFvThmwqhEAIcSIUuLrxEofGdmS7bcrXY05wXM3TzNtyNZqe7cmHzlmEq0kGjGzjVGdbhPXr&#10;w+UCWIjSKtk7SwhHCrCqTk9KWSh3sC+0r2PLUokNhUTQMQ4F56HRZGSYuIFsyj6dNzKm07dceXlI&#10;5abneZYJbmRn04KWA91parb1ziC8afmdX2zfHz+enuu1p6/j/Vx1iOdn4+0NsEhj/IPhVz+pQ5Wc&#10;Nm5nVWA9wjzLRUIRpmIxA5YIIZZLYBuE2VRcA69K/v+H6gcAAP//AwBQSwECLQAUAAYACAAAACEA&#10;toM4kv4AAADhAQAAEwAAAAAAAAAAAAAAAAAAAAAAW0NvbnRlbnRfVHlwZXNdLnhtbFBLAQItABQA&#10;BgAIAAAAIQA4/SH/1gAAAJQBAAALAAAAAAAAAAAAAAAAAC8BAABfcmVscy8ucmVsc1BLAQItABQA&#10;BgAIAAAAIQCN43sh3wEAAAcEAAAOAAAAAAAAAAAAAAAAAC4CAABkcnMvZTJvRG9jLnhtbFBLAQIt&#10;ABQABgAIAAAAIQAh2r8l4gAAAAsBAAAPAAAAAAAAAAAAAAAAADkEAABkcnMvZG93bnJldi54bWxQ&#10;SwUGAAAAAAQABADzAAAASAUAAAAA&#10;" strokecolor="yellow" strokeweight="1.5pt">
                <v:stroke endarrow="open"/>
                <v:shadow on="t" color="black" opacity="24903f" origin=",.5" offset="0,.55556mm"/>
                <w10:wrap anchorx="page" anchory="page"/>
              </v:line>
            </w:pict>
          </mc:Fallback>
        </mc:AlternateContent>
      </w:r>
      <w:r w:rsidRPr="00A93F5C">
        <w:rPr>
          <w:noProof/>
          <w:sz w:val="24"/>
          <w:szCs w:val="28"/>
        </w:rPr>
        <w:drawing>
          <wp:inline distT="0" distB="0" distL="0" distR="0" wp14:anchorId="13AB4797" wp14:editId="2CE63270">
            <wp:extent cx="3154680" cy="5992419"/>
            <wp:effectExtent l="0" t="0" r="0" b="0"/>
            <wp:docPr id="8" name="Picture 8" descr="AlpacaDiagram connection fields with number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x-clipboard-6de755fe-fb97-48dd-bd4b-6b00d7e68547.png"/>
                    <pic:cNvPicPr/>
                  </pic:nvPicPr>
                  <pic:blipFill>
                    <a:blip r:embed="rId11"/>
                    <a:stretch>
                      <a:fillRect/>
                    </a:stretch>
                  </pic:blipFill>
                  <pic:spPr>
                    <a:xfrm>
                      <a:off x="0" y="0"/>
                      <a:ext cx="3154680" cy="5992419"/>
                    </a:xfrm>
                    <a:prstGeom prst="rect">
                      <a:avLst/>
                    </a:prstGeom>
                  </pic:spPr>
                </pic:pic>
              </a:graphicData>
            </a:graphic>
          </wp:inline>
        </w:drawing>
      </w:r>
      <w:bookmarkEnd w:id="0"/>
    </w:p>
    <w:p w14:paraId="47CC5D90" w14:textId="77777777" w:rsidR="00C55969" w:rsidRPr="00281B72" w:rsidRDefault="00024FA2">
      <w:pPr>
        <w:keepLines/>
        <w:spacing w:after="180" w:line="252" w:lineRule="auto"/>
        <w:rPr>
          <w:sz w:val="24"/>
          <w:szCs w:val="28"/>
        </w:rPr>
      </w:pPr>
      <w:r w:rsidRPr="00A93F5C">
        <w:rPr>
          <w:rFonts w:ascii="Calibri" w:hAnsi="Calibri"/>
          <w:sz w:val="32"/>
          <w:szCs w:val="32"/>
        </w:rPr>
        <w:t xml:space="preserve">The blue SCHWAB SETUP button opens the separate Schwab connection screen. Do not enter Schwab keys into the Alpaca </w:t>
      </w:r>
      <w:r w:rsidRPr="00A93F5C">
        <w:rPr>
          <w:rFonts w:ascii="Calibri" w:hAnsi="Calibri"/>
          <w:sz w:val="24"/>
          <w:szCs w:val="24"/>
        </w:rPr>
        <w:t>fields</w:t>
      </w:r>
      <w:r>
        <w:rPr>
          <w:rFonts w:ascii="Calibri" w:hAnsi="Calibri"/>
          <w:sz w:val="23"/>
        </w:rPr>
        <w:t>.</w:t>
      </w:r>
    </w:p>
    <w:p w14:paraId="5D19CD1E" w14:textId="66193F48" w:rsidR="0023205E" w:rsidRDefault="0023205E">
      <w:pPr>
        <w:spacing w:after="200"/>
        <w:rPr>
          <w:rFonts w:ascii="Calibri" w:hAnsi="Calibri"/>
          <w:b/>
          <w:color w:val="92D050"/>
          <w:sz w:val="44"/>
          <w:szCs w:val="24"/>
        </w:rPr>
      </w:pPr>
    </w:p>
    <w:p w14:paraId="59360F36" w14:textId="1C80B640" w:rsidR="0023205E" w:rsidRDefault="0023205E">
      <w:pPr>
        <w:keepNext/>
        <w:keepLines/>
        <w:pageBreakBefore/>
        <w:spacing w:after="180" w:line="252" w:lineRule="auto"/>
        <w:rPr>
          <w:rFonts w:ascii="Calibri" w:hAnsi="Calibri"/>
          <w:b/>
          <w:color w:val="92D050"/>
          <w:sz w:val="44"/>
          <w:szCs w:val="24"/>
        </w:rPr>
      </w:pPr>
      <w:bookmarkStart w:id="1" w:name="OLE_LINK2"/>
    </w:p>
    <w:p w14:paraId="35439450" w14:textId="10DC71DF" w:rsidR="0023205E" w:rsidRDefault="00115B76">
      <w:pPr>
        <w:spacing w:after="200"/>
        <w:rPr>
          <w:rFonts w:ascii="Calibri" w:hAnsi="Calibri"/>
          <w:b/>
          <w:color w:val="92D050"/>
          <w:sz w:val="44"/>
          <w:szCs w:val="24"/>
        </w:rPr>
      </w:pPr>
      <w:r w:rsidRPr="00115B76">
        <w:rPr>
          <w:rFonts w:ascii="Calibri" w:hAnsi="Calibri"/>
          <w:b/>
          <w:color w:val="92D050"/>
          <w:sz w:val="44"/>
          <w:szCs w:val="24"/>
        </w:rPr>
        <w:drawing>
          <wp:anchor distT="0" distB="0" distL="114300" distR="114300" simplePos="0" relativeHeight="251752448" behindDoc="0" locked="0" layoutInCell="1" allowOverlap="1" wp14:anchorId="19075F4F" wp14:editId="6514B65D">
            <wp:simplePos x="0" y="0"/>
            <wp:positionH relativeFrom="column">
              <wp:posOffset>741045</wp:posOffset>
            </wp:positionH>
            <wp:positionV relativeFrom="paragraph">
              <wp:posOffset>3410712</wp:posOffset>
            </wp:positionV>
            <wp:extent cx="4908083" cy="1024128"/>
            <wp:effectExtent l="0" t="0" r="6985" b="508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8083" cy="1024128"/>
                    </a:xfrm>
                    <a:prstGeom prst="rect">
                      <a:avLst/>
                    </a:prstGeom>
                  </pic:spPr>
                </pic:pic>
              </a:graphicData>
            </a:graphic>
            <wp14:sizeRelH relativeFrom="margin">
              <wp14:pctWidth>0</wp14:pctWidth>
            </wp14:sizeRelH>
            <wp14:sizeRelV relativeFrom="margin">
              <wp14:pctHeight>0</wp14:pctHeight>
            </wp14:sizeRelV>
          </wp:anchor>
        </w:drawing>
      </w:r>
      <w:r w:rsidR="0023205E">
        <w:rPr>
          <w:rFonts w:ascii="Calibri" w:hAnsi="Calibri"/>
          <w:b/>
          <w:color w:val="92D050"/>
          <w:sz w:val="44"/>
          <w:szCs w:val="24"/>
        </w:rPr>
        <w:br w:type="page"/>
      </w:r>
    </w:p>
    <w:p w14:paraId="062E34E8" w14:textId="09F27372" w:rsidR="00C55969" w:rsidRPr="00A93F5C" w:rsidRDefault="00024FA2">
      <w:pPr>
        <w:keepNext/>
        <w:keepLines/>
        <w:pageBreakBefore/>
        <w:spacing w:after="180" w:line="252" w:lineRule="auto"/>
        <w:rPr>
          <w:sz w:val="28"/>
          <w:szCs w:val="32"/>
        </w:rPr>
      </w:pPr>
      <w:r w:rsidRPr="00A93F5C">
        <w:rPr>
          <w:rFonts w:ascii="Calibri" w:hAnsi="Calibri"/>
          <w:b/>
          <w:color w:val="92D050"/>
          <w:sz w:val="44"/>
          <w:szCs w:val="24"/>
        </w:rPr>
        <w:lastRenderedPageBreak/>
        <w:t>CONNECT TO SCHWAB</w:t>
      </w:r>
    </w:p>
    <w:bookmarkEnd w:id="1"/>
    <w:p w14:paraId="35B068B8" w14:textId="77777777" w:rsidR="00C55969" w:rsidRPr="00A93F5C" w:rsidRDefault="00024FA2" w:rsidP="00A93F5C">
      <w:pPr>
        <w:keepLines/>
        <w:spacing w:after="180" w:line="240" w:lineRule="auto"/>
        <w:rPr>
          <w:sz w:val="32"/>
          <w:szCs w:val="36"/>
        </w:rPr>
      </w:pPr>
      <w:r w:rsidRPr="00A93F5C">
        <w:rPr>
          <w:rFonts w:ascii="Calibri" w:hAnsi="Calibri"/>
          <w:sz w:val="28"/>
          <w:szCs w:val="28"/>
        </w:rPr>
        <w:t>Schwab connects to a real brokerage account. You need an approved Schwab developer app as well as your brokerage login.</w:t>
      </w:r>
    </w:p>
    <w:p w14:paraId="4BAE3CC6" w14:textId="77777777" w:rsidR="00C55969" w:rsidRPr="00A93F5C" w:rsidRDefault="00024FA2" w:rsidP="00A93F5C">
      <w:pPr>
        <w:keepLines/>
        <w:spacing w:after="180" w:line="240" w:lineRule="auto"/>
        <w:rPr>
          <w:sz w:val="32"/>
          <w:szCs w:val="36"/>
        </w:rPr>
      </w:pPr>
      <w:r w:rsidRPr="00A93F5C">
        <w:rPr>
          <w:b/>
          <w:color w:val="92D050"/>
          <w:sz w:val="32"/>
          <w:szCs w:val="28"/>
        </w:rPr>
        <w:t xml:space="preserve">1. Prepare the Schwab app. </w:t>
      </w:r>
      <w:r w:rsidRPr="00A93F5C">
        <w:rPr>
          <w:sz w:val="28"/>
          <w:szCs w:val="28"/>
        </w:rPr>
        <w:t>Visit https://developer.schwab.com. Register or sign in, request Trader API Individual access, and create your app using the portal instructions. Arrange account/trading and market-data access and wait until the app is approved for use.</w:t>
      </w:r>
    </w:p>
    <w:p w14:paraId="765E6147" w14:textId="77777777" w:rsidR="00C55969" w:rsidRPr="00A93F5C" w:rsidRDefault="00024FA2" w:rsidP="00A93F5C">
      <w:pPr>
        <w:keepLines/>
        <w:spacing w:after="180" w:line="240" w:lineRule="auto"/>
        <w:rPr>
          <w:sz w:val="32"/>
          <w:szCs w:val="36"/>
        </w:rPr>
      </w:pPr>
      <w:r w:rsidRPr="00A93F5C">
        <w:rPr>
          <w:b/>
          <w:color w:val="92D050"/>
          <w:sz w:val="32"/>
          <w:szCs w:val="28"/>
        </w:rPr>
        <w:t xml:space="preserve">2. Set its callback address. </w:t>
      </w:r>
      <w:r w:rsidRPr="00A93F5C">
        <w:rPr>
          <w:sz w:val="28"/>
          <w:szCs w:val="28"/>
        </w:rPr>
        <w:t>Register https://127.0.0.1 as the callback URL for this CHARM setup. If your approved app uses a different callback, CHARM must use that exact same address.</w:t>
      </w:r>
    </w:p>
    <w:p w14:paraId="1DC6C978" w14:textId="77777777" w:rsidR="00C55969" w:rsidRPr="00A93F5C" w:rsidRDefault="00024FA2" w:rsidP="00A93F5C">
      <w:pPr>
        <w:keepLines/>
        <w:spacing w:after="180" w:line="240" w:lineRule="auto"/>
        <w:rPr>
          <w:sz w:val="32"/>
          <w:szCs w:val="36"/>
        </w:rPr>
      </w:pPr>
      <w:r w:rsidRPr="00A93F5C">
        <w:rPr>
          <w:b/>
          <w:color w:val="92D050"/>
          <w:sz w:val="32"/>
          <w:szCs w:val="28"/>
        </w:rPr>
        <w:t xml:space="preserve">3. Open SCHWAB SETUP in CHARM. </w:t>
      </w:r>
      <w:r w:rsidRPr="00A93F5C">
        <w:rPr>
          <w:sz w:val="28"/>
          <w:szCs w:val="28"/>
        </w:rPr>
        <w:t>Enter your existing SETUP / LIVE PASSWORD if asked. Copy the App Key from the developer portal into CLIENT ID. Copy the App Secret into CLIENT SECRET. These are not your brokerage username and password.</w:t>
      </w:r>
    </w:p>
    <w:p w14:paraId="6E2BD0FD" w14:textId="77777777" w:rsidR="00C55969" w:rsidRPr="00A93F5C" w:rsidRDefault="00024FA2" w:rsidP="00A93F5C">
      <w:pPr>
        <w:keepLines/>
        <w:spacing w:after="180" w:line="240" w:lineRule="auto"/>
        <w:rPr>
          <w:sz w:val="32"/>
          <w:szCs w:val="36"/>
        </w:rPr>
      </w:pPr>
      <w:r w:rsidRPr="00A93F5C">
        <w:rPr>
          <w:b/>
          <w:color w:val="92D050"/>
          <w:sz w:val="32"/>
          <w:szCs w:val="28"/>
        </w:rPr>
        <w:t xml:space="preserve">4. Save your keys. </w:t>
      </w:r>
      <w:r w:rsidRPr="00A93F5C">
        <w:rPr>
          <w:sz w:val="28"/>
          <w:szCs w:val="28"/>
        </w:rPr>
        <w:t>Check CALLBACK URL, then press SAVE SCHWAB KEYS. Wait for KEYS SAVED ENCRYPTED. A blank saved-secret field is normal: leave it blank to keep the saved secret.</w:t>
      </w:r>
    </w:p>
    <w:p w14:paraId="21FD764B" w14:textId="77777777" w:rsidR="00C55969" w:rsidRPr="00A93F5C" w:rsidRDefault="00024FA2" w:rsidP="00A93F5C">
      <w:pPr>
        <w:keepLines/>
        <w:spacing w:after="180" w:line="240" w:lineRule="auto"/>
        <w:rPr>
          <w:sz w:val="32"/>
          <w:szCs w:val="36"/>
        </w:rPr>
      </w:pPr>
      <w:r w:rsidRPr="00A93F5C">
        <w:rPr>
          <w:b/>
          <w:color w:val="92D050"/>
          <w:sz w:val="32"/>
          <w:szCs w:val="28"/>
        </w:rPr>
        <w:t xml:space="preserve">5. Start sign-in. </w:t>
      </w:r>
      <w:r w:rsidRPr="00A93F5C">
        <w:rPr>
          <w:sz w:val="28"/>
          <w:szCs w:val="28"/>
        </w:rPr>
        <w:t>Press AUTHORIZE SCHWAB. Then press the green OPEN SCHWAB SIGN-IN link that appears. AUTHORIZE alone does not open the sign-in page. Sign in on Schwab's page and approve the intended account.</w:t>
      </w:r>
    </w:p>
    <w:p w14:paraId="13AFE2CE" w14:textId="77777777" w:rsidR="00C55969" w:rsidRPr="00A93F5C" w:rsidRDefault="00024FA2" w:rsidP="00A93F5C">
      <w:pPr>
        <w:keepLines/>
        <w:spacing w:after="180" w:line="240" w:lineRule="auto"/>
        <w:rPr>
          <w:sz w:val="32"/>
          <w:szCs w:val="36"/>
        </w:rPr>
      </w:pPr>
      <w:r w:rsidRPr="00A93F5C">
        <w:rPr>
          <w:b/>
          <w:color w:val="92D050"/>
          <w:sz w:val="32"/>
          <w:szCs w:val="28"/>
        </w:rPr>
        <w:t xml:space="preserve">6. Copy the whole returned address. </w:t>
      </w:r>
      <w:r w:rsidRPr="00A93F5C">
        <w:rPr>
          <w:sz w:val="28"/>
          <w:szCs w:val="28"/>
        </w:rPr>
        <w:t>After approval, copy the entire browser address beginning with your callback URL and containing code and state. A cannot-reach-page message at https://127.0.0.1 can be expected; copy the address anyway.</w:t>
      </w:r>
    </w:p>
    <w:p w14:paraId="5D9CBE38" w14:textId="77777777" w:rsidR="00C55969" w:rsidRPr="00A93F5C" w:rsidRDefault="00024FA2" w:rsidP="00A93F5C">
      <w:pPr>
        <w:keepLines/>
        <w:spacing w:after="180" w:line="240" w:lineRule="auto"/>
        <w:rPr>
          <w:sz w:val="32"/>
          <w:szCs w:val="36"/>
        </w:rPr>
      </w:pPr>
      <w:r w:rsidRPr="00A93F5C">
        <w:rPr>
          <w:b/>
          <w:color w:val="92D050"/>
          <w:sz w:val="32"/>
          <w:szCs w:val="28"/>
        </w:rPr>
        <w:t xml:space="preserve">7. Finish immediately. </w:t>
      </w:r>
      <w:r w:rsidRPr="00A93F5C">
        <w:rPr>
          <w:sz w:val="28"/>
          <w:szCs w:val="28"/>
        </w:rPr>
        <w:t>Return to the same CHARM tab. Paste the whole address into PASTE COMPLETE REDIRECTED ADDRESS, then press CONNECT ACCOUNT promptly. Aim to finish within 30 seconds, as Schwab support instructed. Do not edit or reuse an old address.</w:t>
      </w:r>
    </w:p>
    <w:p w14:paraId="613A4BD3" w14:textId="77777777" w:rsidR="00C55969" w:rsidRPr="00A93F5C" w:rsidRDefault="00024FA2" w:rsidP="00A93F5C">
      <w:pPr>
        <w:keepLines/>
        <w:spacing w:after="180" w:line="240" w:lineRule="auto"/>
        <w:rPr>
          <w:sz w:val="32"/>
          <w:szCs w:val="36"/>
        </w:rPr>
      </w:pPr>
      <w:r w:rsidRPr="00A93F5C">
        <w:rPr>
          <w:b/>
          <w:color w:val="92D050"/>
          <w:sz w:val="32"/>
          <w:szCs w:val="28"/>
        </w:rPr>
        <w:t xml:space="preserve">8. Verify the account. </w:t>
      </w:r>
      <w:r w:rsidRPr="00A93F5C">
        <w:rPr>
          <w:sz w:val="28"/>
          <w:szCs w:val="28"/>
        </w:rPr>
        <w:t>If account choices appear, select the correct ACCOUNT ENDING button. Confirm SCHWAB LIVE and the last four digits in the portfolio, then check the refreshed positions and cash.</w:t>
      </w:r>
    </w:p>
    <w:p w14:paraId="0E566F45" w14:textId="77777777" w:rsidR="00AD1447" w:rsidRPr="00AD1447" w:rsidRDefault="00024FA2" w:rsidP="00AD1447">
      <w:pPr>
        <w:keepLines/>
        <w:spacing w:after="180" w:line="240" w:lineRule="auto"/>
        <w:rPr>
          <w:rFonts w:ascii="Calibri" w:hAnsi="Calibri"/>
          <w:sz w:val="28"/>
          <w:szCs w:val="28"/>
        </w:rPr>
      </w:pPr>
      <w:r w:rsidRPr="00AD1447">
        <w:rPr>
          <w:rFonts w:ascii="Calibri" w:hAnsi="Calibri"/>
          <w:sz w:val="32"/>
          <w:szCs w:val="32"/>
        </w:rPr>
        <w:lastRenderedPageBreak/>
        <w:t xml:space="preserve">Authorize separately on each CHARM website you use. A Direct PC connection does not automatically connect Web2. Keep keys and </w:t>
      </w:r>
      <w:r w:rsidRPr="00AD1447">
        <w:rPr>
          <w:rFonts w:ascii="Calibri" w:hAnsi="Calibri"/>
          <w:sz w:val="28"/>
          <w:szCs w:val="28"/>
        </w:rPr>
        <w:t>callback addresses private.</w:t>
      </w:r>
    </w:p>
    <w:p w14:paraId="43954F18" w14:textId="1F95599A" w:rsidR="00AD1447" w:rsidRDefault="00AD1447" w:rsidP="00AD1447">
      <w:pPr>
        <w:keepLines/>
        <w:spacing w:after="180" w:line="240" w:lineRule="auto"/>
        <w:rPr>
          <w:rFonts w:ascii="Calibri" w:hAnsi="Calibri"/>
          <w:sz w:val="24"/>
          <w:szCs w:val="24"/>
        </w:rPr>
      </w:pPr>
    </w:p>
    <w:p w14:paraId="6B09F99F" w14:textId="10B51795" w:rsidR="00C55969" w:rsidRPr="00AD1447" w:rsidRDefault="00024FA2" w:rsidP="00AD1447">
      <w:pPr>
        <w:keepLines/>
        <w:spacing w:after="180" w:line="240" w:lineRule="auto"/>
        <w:rPr>
          <w:sz w:val="32"/>
          <w:szCs w:val="36"/>
        </w:rPr>
      </w:pPr>
      <w:r w:rsidRPr="00AD1447">
        <w:rPr>
          <w:rFonts w:ascii="Calibri" w:hAnsi="Calibri"/>
          <w:b/>
          <w:color w:val="92D050"/>
          <w:sz w:val="48"/>
          <w:szCs w:val="28"/>
        </w:rPr>
        <w:t>SCHWAB CONNECTION DIAGRAM</w:t>
      </w:r>
    </w:p>
    <w:p w14:paraId="78BA3D32" w14:textId="77777777" w:rsidR="00C55969" w:rsidRPr="00AD1447" w:rsidRDefault="00024FA2">
      <w:pPr>
        <w:keepLines/>
        <w:spacing w:after="180" w:line="252" w:lineRule="auto"/>
        <w:rPr>
          <w:sz w:val="32"/>
          <w:szCs w:val="36"/>
        </w:rPr>
      </w:pPr>
      <w:r w:rsidRPr="00AD1447">
        <w:rPr>
          <w:rFonts w:ascii="Calibri" w:hAnsi="Calibri"/>
          <w:sz w:val="28"/>
          <w:szCs w:val="28"/>
        </w:rPr>
        <w:t>Match each numbered arrow to the control guide on the next page. Use your own Client ID and secret; the screenshot shows an existing saved setup.</w:t>
      </w:r>
    </w:p>
    <w:p w14:paraId="1BCAB1DC" w14:textId="6A6941AA" w:rsidR="00C55969" w:rsidRPr="00AD1447" w:rsidRDefault="00024FA2">
      <w:pPr>
        <w:keepLines/>
        <w:spacing w:after="160" w:line="252" w:lineRule="auto"/>
        <w:rPr>
          <w:sz w:val="32"/>
          <w:szCs w:val="36"/>
        </w:rPr>
      </w:pPr>
      <w:bookmarkStart w:id="2" w:name="SchwabDiagram"/>
      <w:r w:rsidRPr="00AD1447">
        <w:rPr>
          <w:noProof/>
          <w:sz w:val="24"/>
          <w:szCs w:val="28"/>
        </w:rPr>
        <mc:AlternateContent>
          <mc:Choice Requires="wps">
            <w:drawing>
              <wp:anchor distT="0" distB="0" distL="114300" distR="114300" simplePos="0" relativeHeight="251707392" behindDoc="0" locked="0" layoutInCell="1" allowOverlap="1" wp14:anchorId="6308F3E4" wp14:editId="58DBB17E">
                <wp:simplePos x="0" y="0"/>
                <wp:positionH relativeFrom="page">
                  <wp:posOffset>5067300</wp:posOffset>
                </wp:positionH>
                <wp:positionV relativeFrom="page">
                  <wp:posOffset>1780540</wp:posOffset>
                </wp:positionV>
                <wp:extent cx="2019300" cy="368300"/>
                <wp:effectExtent l="0" t="0" r="0" b="12700"/>
                <wp:wrapNone/>
                <wp:docPr id="43" name="Text Box 43"/>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A3F82" w14:textId="150B6F43" w:rsidR="00024FA2" w:rsidRPr="00024FA2" w:rsidRDefault="00024FA2">
                            <w:pPr>
                              <w:rPr>
                                <w:rFonts w:ascii="Calibri" w:hAnsi="Calibri" w:cs="Calibri"/>
                                <w:b/>
                                <w:color w:val="FFFF00"/>
                              </w:rPr>
                            </w:pPr>
                            <w:r w:rsidRPr="00024FA2">
                              <w:rPr>
                                <w:rFonts w:ascii="Calibri" w:hAnsi="Calibri" w:cs="Calibri"/>
                                <w:b/>
                                <w:color w:val="FFFF00"/>
                              </w:rPr>
                              <w:t>10. CLOSE</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6308F3E4" id="Text Box 43" o:spid="_x0000_s1034" type="#_x0000_t202" style="position:absolute;margin-left:399pt;margin-top:140.2pt;width:159pt;height:29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e+EwIAACcEAAAOAAAAZHJzL2Uyb0RvYy54bWysU02P2jAQvVfqf7B8LwmgUhoRVnRXVJXQ&#10;7kpstWfj2BDJ8bj2QEJ/fccOgWrbU9XL5NkzmY/3xou7rjHspHyowZZ8PMo5U1ZCVdt9yb+/rD/M&#10;OQsobCUMWFXyswr8bvn+3aJ1hZrAAUylPKMkNhStK/kB0RVZFuRBNSKMwClLTg2+EUhHv88qL1rK&#10;3phskuezrAVfOQ9ShUC3D72TL1N+rZXEJ62DQmZKTr1hsj7ZXbTZciGKvRfuUMtLG+IfumhEbano&#10;NdWDQMGOvv4jVVNLDwE0jiQ0GWhdS5VmoGnG+ZtptgfhVJqFyAnuSlP4f2nl42nrnj3D7gt0JGAk&#10;pHWhCHQZ5+m0b+KXOmXkJwrPV9pUh0zSJXX+eZqTS5JvOptHTGmy29/OB/yqoGERlNyTLIktcdoE&#10;7EOHkFjMwro2JkljLGtLPpt+zNMPVw8lN5Zq3HqNCLtdx+qq5PNhjh1UZxrPQ698cHJdUw8bEfBZ&#10;eJKa2qb1xScy2gDVggvi7AD+59/uYzwpQF7OWlqdkocfR+EVZ+abJW3Gk0+RDUwHAn4AuwHYY3MP&#10;tJFjehxOJhjj0AxQe2heabNXsRK5hJVUr+Q4wHvsl5hehlSrVQqijXICN3brZEwdmYysvnSvwrsL&#10;9UiiPcKwWKJ4o0Af22uwOiLoOskTue2ZvFBO25gEvrycuO6/n1PU7X0vfwEAAP//AwBQSwMEFAAG&#10;AAgAAAAhAIBDT7rhAAAADAEAAA8AAABkcnMvZG93bnJldi54bWxMj0FPwkAQhe8m/ofNmHiTbYHU&#10;WjsloDGeBQ0ct92hrXRnm+4C5d+7nPD45r28+V6+GE0nTjS41jJCPIlAEFdWt1wjfG8+nlIQzivW&#10;qrNMCBdysCju73KVaXvmLzqtfS1CCbtMITTe95mUrmrIKDexPXHw9nYwygc51FIP6hzKTSenUZRI&#10;o1oOHxrV01tD1WF9NAjJdvm531x2v7Hk9x99WK3KfhwRHx/G5SsIT6O/heGKH9ChCEylPbJ2okN4&#10;fknDFo8wTaM5iGsijpNwKhFms3QOssjl/xHFHwAAAP//AwBQSwECLQAUAAYACAAAACEAtoM4kv4A&#10;AADhAQAAEwAAAAAAAAAAAAAAAAAAAAAAW0NvbnRlbnRfVHlwZXNdLnhtbFBLAQItABQABgAIAAAA&#10;IQA4/SH/1gAAAJQBAAALAAAAAAAAAAAAAAAAAC8BAABfcmVscy8ucmVsc1BLAQItABQABgAIAAAA&#10;IQDFUZe+EwIAACcEAAAOAAAAAAAAAAAAAAAAAC4CAABkcnMvZTJvRG9jLnhtbFBLAQItABQABgAI&#10;AAAAIQCAQ0+64QAAAAwBAAAPAAAAAAAAAAAAAAAAAG0EAABkcnMvZG93bnJldi54bWxQSwUGAAAA&#10;AAQABADzAAAAewUAAAAA&#10;" filled="f" stroked="f" strokeweight=".5pt">
                <v:textbox inset="1pt,0,0,0">
                  <w:txbxContent>
                    <w:p w14:paraId="4C8A3F82" w14:textId="150B6F43" w:rsidR="00024FA2" w:rsidRPr="00024FA2" w:rsidRDefault="00024FA2">
                      <w:pPr>
                        <w:rPr>
                          <w:rFonts w:ascii="Calibri" w:hAnsi="Calibri" w:cs="Calibri"/>
                          <w:b/>
                          <w:color w:val="FFFF00"/>
                        </w:rPr>
                      </w:pPr>
                      <w:r w:rsidRPr="00024FA2">
                        <w:rPr>
                          <w:rFonts w:ascii="Calibri" w:hAnsi="Calibri" w:cs="Calibri"/>
                          <w:b/>
                          <w:color w:val="FFFF00"/>
                        </w:rPr>
                        <w:t>10. CLOSE</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705344" behindDoc="0" locked="0" layoutInCell="1" allowOverlap="1" wp14:anchorId="6EF765D4" wp14:editId="0A0E122B">
                <wp:simplePos x="0" y="0"/>
                <wp:positionH relativeFrom="page">
                  <wp:posOffset>4426585</wp:posOffset>
                </wp:positionH>
                <wp:positionV relativeFrom="page">
                  <wp:posOffset>1875155</wp:posOffset>
                </wp:positionV>
                <wp:extent cx="576580" cy="19050"/>
                <wp:effectExtent l="57150" t="76200" r="0" b="133350"/>
                <wp:wrapNone/>
                <wp:docPr id="42" name="Straight Connector 42"/>
                <wp:cNvGraphicFramePr/>
                <a:graphic xmlns:a="http://schemas.openxmlformats.org/drawingml/2006/main">
                  <a:graphicData uri="http://schemas.microsoft.com/office/word/2010/wordprocessingShape">
                    <wps:wsp>
                      <wps:cNvCnPr/>
                      <wps:spPr>
                        <a:xfrm flipH="1" flipV="1">
                          <a:off x="0" y="0"/>
                          <a:ext cx="576580" cy="1905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7533B7A" id="Straight Connector 42" o:spid="_x0000_s1026" style="position:absolute;flip:x y;z-index:251705344;visibility:visible;mso-wrap-style:square;mso-wrap-distance-left:9pt;mso-wrap-distance-top:0;mso-wrap-distance-right:9pt;mso-wrap-distance-bottom:0;mso-position-horizontal:absolute;mso-position-horizontal-relative:page;mso-position-vertical:absolute;mso-position-vertical-relative:page" from="348.55pt,147.65pt" to="393.95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M52wEAAA8EAAAOAAAAZHJzL2Uyb0RvYy54bWysU02P0zAQvSPxHyzfadJKXZao6R52KRwQ&#10;rFjYu+uMG0uObY1Nk/x7xk6T5WMFEiIHxx/z3sx7Hu9uhs6wM2DQztZ8vSo5Aytdo+2p5l+/HF5d&#10;cxaisI0wzkLNRwj8Zv/yxa73FWxc60wDyIjEhqr3NW9j9FVRBNlCJ8LKebB0qBx2ItIST0WDoif2&#10;zhSbsrwqeoeNRychBNq9mw75PvMrBTJ+UipAZKbmVFvMI+bxmMZivxPVCYVvtbyUIf6hik5oS0kX&#10;qjsRBfuG+jeqTkt0wam4kq4rnFJaQtZAatblL2oeWuEhayFzgl9sCv+PVn4839p7JBt6H6rg7zGp&#10;GBR2TBnt39Od8jx7TLN0RjWzIRs4LgbCEJmkze3rq+012SzpaP2m3GZ/i4kvYT2G+A5cx9Kk5kbb&#10;JE9U4vwhRKqBQueQtG0s62eitA7O6OagjckLPB1vDbKzoKs90FfO2X4Ki0Kbt7ZhcfTUfgLR9enS&#10;KZOx9HtSnWdxNDBl/gyK6YY0bXKFuSFhySekBBvXCxNFJ5ii2hZg+XfgJT5BITfrAp68/mPWBZEz&#10;OxsXcKetw+eyx2EuWU3xswOT7mTB0TVj7odsDXVd9uryQlJb/7jO8Kd3vP8OAAD//wMAUEsDBBQA&#10;BgAIAAAAIQD6PW7s4gAAAAsBAAAPAAAAZHJzL2Rvd25yZXYueG1sTI/LTsMwEEX3SPyDNUjsqNNW&#10;zYs4FUIgJDZVC4Iu3Xgah9rjELtt+HvcFSxn5ujOudVytIadcPCdIwHTSQIMqXGqo1bA+9vzXQ7M&#10;B0lKGkco4Ac9LOvrq0qWyp1pjadNaFkMIV9KATqEvuTcNxqt9BPXI8Xb3g1WhjgOLVeDPMdwa/gs&#10;SVJuZUfxg5Y9PmpsDpujFWCe8teX9FPp5Ht1wLBfbFcfX1shbm/Gh3tgAcfwB8NFP6pDHZ127kjK&#10;MyMgLbJpRAXMisUcWCSyPCuA7S6bfA68rvj/DvUvAAAA//8DAFBLAQItABQABgAIAAAAIQC2gziS&#10;/gAAAOEBAAATAAAAAAAAAAAAAAAAAAAAAABbQ29udGVudF9UeXBlc10ueG1sUEsBAi0AFAAGAAgA&#10;AAAhADj9If/WAAAAlAEAAAsAAAAAAAAAAAAAAAAALwEAAF9yZWxzLy5yZWxzUEsBAi0AFAAGAAgA&#10;AAAhAEObUznbAQAADwQAAA4AAAAAAAAAAAAAAAAALgIAAGRycy9lMm9Eb2MueG1sUEsBAi0AFAAG&#10;AAgAAAAhAPo9buziAAAACwEAAA8AAAAAAAAAAAAAAAAANQQAAGRycy9kb3ducmV2LnhtbFBLBQYA&#10;AAAABAAEAPMAAABEBQ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703296" behindDoc="0" locked="0" layoutInCell="1" allowOverlap="1" wp14:anchorId="7561E081" wp14:editId="11D74210">
                <wp:simplePos x="0" y="0"/>
                <wp:positionH relativeFrom="page">
                  <wp:posOffset>5067300</wp:posOffset>
                </wp:positionH>
                <wp:positionV relativeFrom="page">
                  <wp:posOffset>6441440</wp:posOffset>
                </wp:positionV>
                <wp:extent cx="2019300" cy="368300"/>
                <wp:effectExtent l="0" t="0" r="0" b="12700"/>
                <wp:wrapNone/>
                <wp:docPr id="41" name="Text Box 41"/>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7B05D1" w14:textId="3C392CDD" w:rsidR="00024FA2" w:rsidRPr="00024FA2" w:rsidRDefault="00024FA2">
                            <w:pPr>
                              <w:rPr>
                                <w:rFonts w:ascii="Calibri" w:hAnsi="Calibri" w:cs="Calibri"/>
                                <w:b/>
                                <w:color w:val="FFFF00"/>
                              </w:rPr>
                            </w:pPr>
                            <w:r w:rsidRPr="00024FA2">
                              <w:rPr>
                                <w:rFonts w:ascii="Calibri" w:hAnsi="Calibri" w:cs="Calibri"/>
                                <w:b/>
                                <w:color w:val="FFFF00"/>
                              </w:rPr>
                              <w:t>9. STATUS</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7561E081" id="Text Box 41" o:spid="_x0000_s1035" type="#_x0000_t202" style="position:absolute;margin-left:399pt;margin-top:507.2pt;width:159pt;height:29pt;z-index:2517032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NFAIAACcEAAAOAAAAZHJzL2Uyb0RvYy54bWysU99v2jAQfp+0/8Hy+0gAjbURoWKtmCah&#10;thKd+mwcGyI5Ps8+SNhfv7NDoOr2NO3l8tl3uR/fd57fdY1hR+VDDbbk41HOmbISqtruSv7jZfXp&#10;hrOAwlbCgFUlP6nA7xYfP8xbV6gJ7MFUyjNKYkPRupLvEV2RZUHuVSPCCJyy5NTgG4F09Lus8qKl&#10;7I3JJnk+y1rwlfMgVQh0+9A7+SLl11pJfNI6KGSm5NQbJuuT3UabLeai2Hnh9rU8tyH+oYtG1JaK&#10;XlI9CBTs4Os/UjW19BBA40hCk4HWtVRpBppmnL+bZrMXTqVZiJzgLjSF/5dWPh437tkz7L5CRwJG&#10;QloXikCXcZ5O+yZ+qVNGfqLwdKFNdcgkXVLnt9OcXJJ809lNxJQmu/7tfMBvChoWQck9yZLYEsd1&#10;wD50CInFLKxqY5I0xrK25LPp5zz9cPFQcmOpxrXXiLDbdqyuSn47zLGF6kTjeeiVD06uauphLQI+&#10;C09SU9u0vvhERhugWnBGnO3B//rbfYwnBcjLWUurU/Lw8yC84sx8t6TNePIlsoHpQMAPYDsAe2ju&#10;gTZyTI/DyQRjHJoBag/NK232MlYil7CS6pUcB3iP/RLTy5BquUxBtFFO4NpunIypI5OR1ZfuVXh3&#10;ph5JtEcYFksU7xToY3sNlgcEXSd5Irc9k2fKaRuTwOeXE9f97TlFXd/34jcAAAD//wMAUEsDBBQA&#10;BgAIAAAAIQCKZn1k4AAAAA4BAAAPAAAAZHJzL2Rvd25yZXYueG1sTI/BTsMwEETvSPyDtUjcqOMq&#10;StsQp2pBiDMtiB6d2E1C43UUu63792xOcNyZ0eybYh1tzy5m9J1DCWKWADNYO91hI+Fz//a0BOaD&#10;Qq16h0bCzXhYl/d3hcq1u+KHuexCw6gEfa4ktCEMOee+bo1VfuYGg+Qd3WhVoHNsuB7Vlcptz+dJ&#10;knGrOqQPrRrMS2vq0+5sJWTfm/fj/nb4ERxfv/Rpu62GGKV8fIibZ2DBxPAXhgmf0KEkpsqdUXvW&#10;S1islrQlkJGINAU2RYTISKsmbTFPgZcF/z+j/AUAAP//AwBQSwECLQAUAAYACAAAACEAtoM4kv4A&#10;AADhAQAAEwAAAAAAAAAAAAAAAAAAAAAAW0NvbnRlbnRfVHlwZXNdLnhtbFBLAQItABQABgAIAAAA&#10;IQA4/SH/1gAAAJQBAAALAAAAAAAAAAAAAAAAAC8BAABfcmVscy8ucmVsc1BLAQItABQABgAIAAAA&#10;IQCf/qmNFAIAACcEAAAOAAAAAAAAAAAAAAAAAC4CAABkcnMvZTJvRG9jLnhtbFBLAQItABQABgAI&#10;AAAAIQCKZn1k4AAAAA4BAAAPAAAAAAAAAAAAAAAAAG4EAABkcnMvZG93bnJldi54bWxQSwUGAAAA&#10;AAQABADzAAAAewUAAAAA&#10;" filled="f" stroked="f" strokeweight=".5pt">
                <v:textbox inset="1pt,0,0,0">
                  <w:txbxContent>
                    <w:p w14:paraId="2D7B05D1" w14:textId="3C392CDD" w:rsidR="00024FA2" w:rsidRPr="00024FA2" w:rsidRDefault="00024FA2">
                      <w:pPr>
                        <w:rPr>
                          <w:rFonts w:ascii="Calibri" w:hAnsi="Calibri" w:cs="Calibri"/>
                          <w:b/>
                          <w:color w:val="FFFF00"/>
                        </w:rPr>
                      </w:pPr>
                      <w:r w:rsidRPr="00024FA2">
                        <w:rPr>
                          <w:rFonts w:ascii="Calibri" w:hAnsi="Calibri" w:cs="Calibri"/>
                          <w:b/>
                          <w:color w:val="FFFF00"/>
                        </w:rPr>
                        <w:t>9. STATUS</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701248" behindDoc="0" locked="0" layoutInCell="1" allowOverlap="1" wp14:anchorId="56FCAD70" wp14:editId="164C8D59">
                <wp:simplePos x="0" y="0"/>
                <wp:positionH relativeFrom="page">
                  <wp:posOffset>4369435</wp:posOffset>
                </wp:positionH>
                <wp:positionV relativeFrom="page">
                  <wp:posOffset>6313170</wp:posOffset>
                </wp:positionV>
                <wp:extent cx="633730" cy="241935"/>
                <wp:effectExtent l="38100" t="57150" r="71120" b="81915"/>
                <wp:wrapNone/>
                <wp:docPr id="40" name="Straight Connector 40"/>
                <wp:cNvGraphicFramePr/>
                <a:graphic xmlns:a="http://schemas.openxmlformats.org/drawingml/2006/main">
                  <a:graphicData uri="http://schemas.microsoft.com/office/word/2010/wordprocessingShape">
                    <wps:wsp>
                      <wps:cNvCnPr/>
                      <wps:spPr>
                        <a:xfrm flipH="1" flipV="1">
                          <a:off x="0" y="0"/>
                          <a:ext cx="633730" cy="24193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AFC8E19" id="Straight Connector 40" o:spid="_x0000_s1026" style="position:absolute;flip:x y;z-index:251701248;visibility:visible;mso-wrap-style:square;mso-wrap-distance-left:9pt;mso-wrap-distance-top:0;mso-wrap-distance-right:9pt;mso-wrap-distance-bottom:0;mso-position-horizontal:absolute;mso-position-horizontal-relative:page;mso-position-vertical:absolute;mso-position-vertical-relative:page" from="344.05pt,497.1pt" to="393.95pt,5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ji4wEAABAEAAAOAAAAZHJzL2Uyb0RvYy54bWysU02P2yAQvVfqf0DcGztJd9u14uxht2kP&#10;Vbvq153gIUbCgAYa2/++A3a8/T5U9QFhZt7Me49hdzt0hp0Bg3a25utVyRlY6RptTzX//Onw7CVn&#10;IQrbCOMs1HyEwG/3T5/sel/BxrXONICMithQ9b7mbYy+KoogW+hEWDkPloLKYSci/eKpaFD0VL0z&#10;xaYsr4veYePRSQiBTu+nIN/n+kqBjO+VChCZqTlxi3nFvB7TWux3ojqh8K2WMw3xDyw6oS01XUrd&#10;iyjYV9S/lOq0RBeciivpusIppSVkDaRmXf6k5mMrPGQtZE7wi03h/5WV78539gHJht6HKvgHTCoG&#10;hR1TRvs3dKc8776kXYoRZzZkA8fFQBgik3R4vd2+2JLNkkKb5+ub7VUyuJgKJrDHEF+D61ja1Nxo&#10;m/SJSpzfhjilXlLSsbGsp7435VWZ04IzujloY1Iw4Ol4Z5CdBd3tgb4yXyd1+yEtCm1e2YbF0dP8&#10;CUTXz6SMJW6PsvMujgamzh9AMd2QqM3UOk0kLP2ElGDjeqlE2QmmiNsCnDn/DTjnJyjkaV3Ak9n5&#10;Hfyp64LInZ2NC7jT1uHvaMfhQllN+RcHJt3JgqNrxjwQ2Roau3yB8xNJc/39f4Y/PuT9NwAAAP//&#10;AwBQSwMEFAAGAAgAAAAhAHneCwHjAAAADAEAAA8AAABkcnMvZG93bnJldi54bWxMj8tOwzAQRfdI&#10;/IM1SOyo3RRSJ8SpEAIhsakoVenSjadxqB8hdtvw95gVLEf36N4z1WK0hpxwCJ13AqYTBgRd41Xn&#10;WgHr9+cbDiRE6ZQ03qGAbwywqC8vKlkqf3ZveFrFlqQSF0opQMfYl5SGRqOVYeJ7dCnb+8HKmM6h&#10;pWqQ51RuDc0Yy6mVnUsLWvb4qLE5rI5WgHniry/5h9Lsa3nAuL/bLjefWyGur8aHeyARx/gHw69+&#10;Uoc6Oe380alAjICc82lCBRTFbQYkEXM+L4DsEspm2QxoXdH/T9Q/AAAA//8DAFBLAQItABQABgAI&#10;AAAAIQC2gziS/gAAAOEBAAATAAAAAAAAAAAAAAAAAAAAAABbQ29udGVudF9UeXBlc10ueG1sUEsB&#10;Ai0AFAAGAAgAAAAhADj9If/WAAAAlAEAAAsAAAAAAAAAAAAAAAAALwEAAF9yZWxzLy5yZWxzUEsB&#10;Ai0AFAAGAAgAAAAhAMQCSOLjAQAAEAQAAA4AAAAAAAAAAAAAAAAALgIAAGRycy9lMm9Eb2MueG1s&#10;UEsBAi0AFAAGAAgAAAAhAHneCwHjAAAADAEAAA8AAAAAAAAAAAAAAAAAPQQAAGRycy9kb3ducmV2&#10;LnhtbFBLBQYAAAAABAAEAPMAAABNBQ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99200" behindDoc="0" locked="0" layoutInCell="1" allowOverlap="1" wp14:anchorId="4AE30CBE" wp14:editId="3E2115C2">
                <wp:simplePos x="0" y="0"/>
                <wp:positionH relativeFrom="page">
                  <wp:posOffset>5067300</wp:posOffset>
                </wp:positionH>
                <wp:positionV relativeFrom="page">
                  <wp:posOffset>6035040</wp:posOffset>
                </wp:positionV>
                <wp:extent cx="2019300" cy="368300"/>
                <wp:effectExtent l="0" t="0" r="0" b="12700"/>
                <wp:wrapNone/>
                <wp:docPr id="39" name="Text Box 39"/>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F56C67" w14:textId="6DFD3895" w:rsidR="00024FA2" w:rsidRPr="00024FA2" w:rsidRDefault="00024FA2">
                            <w:pPr>
                              <w:rPr>
                                <w:rFonts w:ascii="Calibri" w:hAnsi="Calibri" w:cs="Calibri"/>
                                <w:b/>
                                <w:color w:val="FFFF00"/>
                              </w:rPr>
                            </w:pPr>
                            <w:r w:rsidRPr="00024FA2">
                              <w:rPr>
                                <w:rFonts w:ascii="Calibri" w:hAnsi="Calibri" w:cs="Calibri"/>
                                <w:b/>
                                <w:color w:val="FFFF00"/>
                              </w:rPr>
                              <w:t>8. CONNECT</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4AE30CBE" id="Text Box 39" o:spid="_x0000_s1036" type="#_x0000_t202" style="position:absolute;margin-left:399pt;margin-top:475.2pt;width:159pt;height:29pt;z-index:2516992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mSEwIAACgEAAAOAAAAZHJzL2Uyb0RvYy54bWysU01v2zAMvQ/YfxB0X+wkWNYZcYqsRYYB&#10;RVsgHXpWZCk2IIuaxMTOfv0oOU6GbqdhF/mJpPnxHrW87VvDjsqHBmzJp5OcM2UlVI3dl/z7y+bD&#10;DWcBha2EAatKflKB367ev1t2rlAzqMFUyjNKYkPRuZLXiK7IsiBr1YowAacsOTX4ViBd/T6rvOgo&#10;e2uyWZ4vsg585TxIFQJZ7wcnX6X8WiuJT1oHhcyUnHrDdPp07uKZrZai2Hvh6kae2xD/0EUrGktF&#10;L6nuBQp28M0fqdpGegigcSKhzUDrRqo0A00zzd9Ms62FU2kWIie4C03h/6WVj8ete/YM+y/Qk4CR&#10;kM6FIpAxztNr38YvdcrITxSeLrSpHpkkI3X+eZ6TS5JvvriJmNJk17+dD/hVQcsiKLknWRJb4vgQ&#10;cAgdQ2IxC5vGmCSNsawr+WL+MU8/XDyU3Fiqce01Iux3PWsqmiN1EE07qE40n4dB+uDkpqEmHkTA&#10;Z+FJa+qb9hef6NAGqBicEWc1+J9/s8d4koC8nHW0OyUPPw7CK87MN0viTGefIh2YLgT8CHYjsIf2&#10;Dmglp/Q6nEwwxqEZofbQvtJqr2MlcgkrqV7JcYR3OGwxPQ2p1usURCvlBD7YrZMxdaQy0vrSvwrv&#10;ztwjqfYI42aJ4o0EQ+wgwvqAoJukz5XJM+e0jknh89OJ+/77PUVdH/jqFwAAAP//AwBQSwMEFAAG&#10;AAgAAAAhAFiEbNzhAAAADQEAAA8AAABkcnMvZG93bnJldi54bWxMj0FPwzAMhe9I/IfISNxYUjRK&#10;V5pOGwhxZgPBMW28tqxxqibbun+Pd4Kb7ff0/L1iObleHHEMnScNyUyBQKq97ajR8LF9vctAhGjI&#10;mt4TajhjgGV5fVWY3PoTveNxExvBIRRyo6GNccilDHWLzoSZH5BY2/nRmcjr2Eg7mhOHu17eK5VK&#10;ZzriD60Z8LnFer85OA3p1+pttz1//ySSXj7tfr2uhmnS+vZmWj2BiDjFPzNc8BkdSmaq/IFsEL2G&#10;x0XGXaKGxYOag7g4kiTlU8WTUtkcZFnI/y3KXwAAAP//AwBQSwECLQAUAAYACAAAACEAtoM4kv4A&#10;AADhAQAAEwAAAAAAAAAAAAAAAAAAAAAAW0NvbnRlbnRfVHlwZXNdLnhtbFBLAQItABQABgAIAAAA&#10;IQA4/SH/1gAAAJQBAAALAAAAAAAAAAAAAAAAAC8BAABfcmVscy8ucmVsc1BLAQItABQABgAIAAAA&#10;IQA4PumSEwIAACgEAAAOAAAAAAAAAAAAAAAAAC4CAABkcnMvZTJvRG9jLnhtbFBLAQItABQABgAI&#10;AAAAIQBYhGzc4QAAAA0BAAAPAAAAAAAAAAAAAAAAAG0EAABkcnMvZG93bnJldi54bWxQSwUGAAAA&#10;AAQABADzAAAAewUAAAAA&#10;" filled="f" stroked="f" strokeweight=".5pt">
                <v:textbox inset="1pt,0,0,0">
                  <w:txbxContent>
                    <w:p w14:paraId="3FF56C67" w14:textId="6DFD3895" w:rsidR="00024FA2" w:rsidRPr="00024FA2" w:rsidRDefault="00024FA2">
                      <w:pPr>
                        <w:rPr>
                          <w:rFonts w:ascii="Calibri" w:hAnsi="Calibri" w:cs="Calibri"/>
                          <w:b/>
                          <w:color w:val="FFFF00"/>
                        </w:rPr>
                      </w:pPr>
                      <w:r w:rsidRPr="00024FA2">
                        <w:rPr>
                          <w:rFonts w:ascii="Calibri" w:hAnsi="Calibri" w:cs="Calibri"/>
                          <w:b/>
                          <w:color w:val="FFFF00"/>
                        </w:rPr>
                        <w:t>8. CONNECT</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97152" behindDoc="0" locked="0" layoutInCell="1" allowOverlap="1" wp14:anchorId="2073F503" wp14:editId="0AAD8702">
                <wp:simplePos x="0" y="0"/>
                <wp:positionH relativeFrom="page">
                  <wp:posOffset>1807845</wp:posOffset>
                </wp:positionH>
                <wp:positionV relativeFrom="page">
                  <wp:posOffset>6042660</wp:posOffset>
                </wp:positionV>
                <wp:extent cx="3195320" cy="106045"/>
                <wp:effectExtent l="57150" t="76200" r="62230" b="84455"/>
                <wp:wrapNone/>
                <wp:docPr id="38" name="Straight Connector 38"/>
                <wp:cNvGraphicFramePr/>
                <a:graphic xmlns:a="http://schemas.openxmlformats.org/drawingml/2006/main">
                  <a:graphicData uri="http://schemas.microsoft.com/office/word/2010/wordprocessingShape">
                    <wps:wsp>
                      <wps:cNvCnPr/>
                      <wps:spPr>
                        <a:xfrm flipH="1" flipV="1">
                          <a:off x="0" y="0"/>
                          <a:ext cx="3195320" cy="10604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890C159" id="Straight Connector 38" o:spid="_x0000_s1026" style="position:absolute;flip:x y;z-index:251697152;visibility:visible;mso-wrap-style:square;mso-wrap-distance-left:9pt;mso-wrap-distance-top:0;mso-wrap-distance-right:9pt;mso-wrap-distance-bottom:0;mso-position-horizontal:absolute;mso-position-horizontal-relative:page;mso-position-vertical:absolute;mso-position-vertical-relative:page" from="142.35pt,475.8pt" to="393.95pt,4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z4wEAABEEAAAOAAAAZHJzL2Uyb0RvYy54bWysU02P2yAQvVfqf0DcG9vZZtW14uxht2kP&#10;VbvaftwJHmIkDGigsfPvO2DH2+9DVR8QZua9efMYtrdjb9gJMGhnG16tSs7AStdqe2z450/7F684&#10;C1HYVhhnoeFnCPx29/zZdvA1rF3nTAvIiMSGevAN72L0dVEE2UEvwsp5sBRUDnsR6RePRYtiIPbe&#10;FOuyvC4Gh61HJyEEOr2fgnyX+ZUCGT8oFSAy03DSFvOKeT2ktdhtRX1E4TstZxniH1T0QlsqulDd&#10;iyjYV9S/UPVaogtOxZV0feGU0hJyD9RNVf7UzcdOeMi9kDnBLzaF/0cr35/u7AOSDYMPdfAPmLoY&#10;FfZMGe3f0p3yvPuSdilGmtmYDTwvBsIYmaTDq+pmc7UmnyXFqvK6fLlJDhcTY0J7DPENuJ6lTcON&#10;tqlBUYvTuxCn1EtKOjaWDcR0U27KnBac0e1eG5OCAY+HO4PsJOhy9/SV+T6p2g9pUWjz2rYsnj0N&#10;oEB0wyzKWNL21HfexbOBqfIjKKZb6mo9lU4jCUs9ISXYWC1MlJ1girQtwFnz34BzfoJCHtcFPLmd&#10;H8Kfqi6IXNnZuIB7bR3+TnYcL5LVlH9xYOo7WXBw7TlPRLaG5i5f4PxG0mB//5/hTy959w0AAP//&#10;AwBQSwMEFAAGAAgAAAAhALHTHzDiAAAACwEAAA8AAABkcnMvZG93bnJldi54bWxMj8tOwzAQRfdI&#10;/IM1SOyo00ITN8SpEAIhsakoCLp042kc6keI3Tb8PcMKljNzdOfcajk6y444xC54CdNJBgx9E3Tn&#10;Wwlvr49XAlhMymtlg0cJ3xhhWZ+fVarU4eRf8LhOLaMQH0slwaTUl5zHxqBTcRJ69HTbhcGpROPQ&#10;cj2oE4U7y2dZlnOnOk8fjOrx3mCzXx+cBPsgnp/yD22yr9Ue026+Wb1/bqS8vBjvboElHNMfDL/6&#10;pA41OW3DwevIrISZuCkIlbCYT3NgRBSiWADb0iYX18Driv/vUP8AAAD//wMAUEsBAi0AFAAGAAgA&#10;AAAhALaDOJL+AAAA4QEAABMAAAAAAAAAAAAAAAAAAAAAAFtDb250ZW50X1R5cGVzXS54bWxQSwEC&#10;LQAUAAYACAAAACEAOP0h/9YAAACUAQAACwAAAAAAAAAAAAAAAAAvAQAAX3JlbHMvLnJlbHNQSwEC&#10;LQAUAAYACAAAACEAfh3Q8+MBAAARBAAADgAAAAAAAAAAAAAAAAAuAgAAZHJzL2Uyb0RvYy54bWxQ&#10;SwECLQAUAAYACAAAACEAsdMfMOIAAAALAQAADwAAAAAAAAAAAAAAAAA9BAAAZHJzL2Rvd25yZXYu&#10;eG1sUEsFBgAAAAAEAAQA8wAAAEwFA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85888" behindDoc="0" locked="0" layoutInCell="1" allowOverlap="1" wp14:anchorId="150AD558" wp14:editId="03379185">
                <wp:simplePos x="0" y="0"/>
                <wp:positionH relativeFrom="page">
                  <wp:posOffset>5067300</wp:posOffset>
                </wp:positionH>
                <wp:positionV relativeFrom="page">
                  <wp:posOffset>5565140</wp:posOffset>
                </wp:positionV>
                <wp:extent cx="2019300" cy="368300"/>
                <wp:effectExtent l="0" t="0" r="0" b="12700"/>
                <wp:wrapNone/>
                <wp:docPr id="37" name="Text Box 37"/>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EA928E" w14:textId="574FBF97" w:rsidR="00024FA2" w:rsidRPr="00024FA2" w:rsidRDefault="00024FA2">
                            <w:pPr>
                              <w:rPr>
                                <w:rFonts w:ascii="Calibri" w:hAnsi="Calibri" w:cs="Calibri"/>
                                <w:b/>
                                <w:color w:val="FFFF00"/>
                              </w:rPr>
                            </w:pPr>
                            <w:r w:rsidRPr="00024FA2">
                              <w:rPr>
                                <w:rFonts w:ascii="Calibri" w:hAnsi="Calibri" w:cs="Calibri"/>
                                <w:b/>
                                <w:color w:val="FFFF00"/>
                              </w:rPr>
                              <w:t>7. PASTE ADDRESS</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150AD558" id="Text Box 37" o:spid="_x0000_s1037" type="#_x0000_t202" style="position:absolute;margin-left:399pt;margin-top:438.2pt;width:159pt;height:29pt;z-index:2516858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ehEwIAACgEAAAOAAAAZHJzL2Uyb0RvYy54bWysU01v2zAMvQ/YfxB0X+wkWNYZcYqsRYYB&#10;RVsgHXpWZCk2IIuaxMTOfv0oOU6GbqdhF/pJpPnxHrW87VvDjsqHBmzJp5OcM2UlVI3dl/z7y+bD&#10;DWcBha2EAatKflKB367ev1t2rlAzqMFUyjNKYkPRuZLXiK7IsiBr1YowAacsOTX4ViAd/T6rvOgo&#10;e2uyWZ4vsg585TxIFQLd3g9Ovkr5tVYSn7QOCpkpOfWGyfpkd9Fmq6Uo9l64upHnNsQ/dNGKxlLR&#10;S6p7gYIdfPNHqraRHgJonEhoM9C6kSrNQNNM8zfTbGvhVJqFyAnuQlP4f2nl43Hrnj3D/gv0JGAk&#10;pHOhCHQZ5+m1b+OXOmXkJwpPF9pUj0zSJXX+eZ6TS5JvvriJmNJk17+dD/hVQcsiKLknWRJb4vgQ&#10;cAgdQ2IxC5vGmCSNsawr+WL+MU8/XDyU3Fiqce01Iux3PWsqmuMyyA6qE83nYZA+OLlpqIkHEfBZ&#10;eNKa+qb9xScy2gAVgzPirAb/82/3MZ4kIC9nHe1OycOPg/CKM/PNkjjT2adIB6YDAT+C3Qjsob0D&#10;WskpvQ4nE4xxaEaoPbSvtNrrWIlcwkqqV3Ic4R0OW0xPQ6r1OgXRSjmBD3brZEwdqYy0vvSvwrsz&#10;90iqPcK4WaJ4I8EQO4iwPiDoJukTyR2YPHNO65gUPj+duO+/n1PU9YGvfgEAAP//AwBQSwMEFAAG&#10;AAgAAAAhAPtnRSThAAAADAEAAA8AAABkcnMvZG93bnJldi54bWxMj8FOwzAQRO9I/IO1SNyoE4jS&#10;NGRTtSDEmRYERyfeJqHxOordNv173FM5zs5o9k2xnEwvjjS6zjJCPItAENdWd9wgfG7fHjIQzivW&#10;qrdMCGdysCxvbwqVa3viDzpufCNCCbtcIbTeD7mUrm7JKDezA3HwdnY0ygc5NlKP6hTKTS8foyiV&#10;RnUcPrRqoJeW6v3mYBDS79X7bnv++Y0lv37p/XpdDdOEeH83rZ5BeJr8NQwX/IAOZWCq7IG1Ez3C&#10;fJGFLR4hm6cJiEsijtNwqhAWT0kCsizk/xHlHwAAAP//AwBQSwECLQAUAAYACAAAACEAtoM4kv4A&#10;AADhAQAAEwAAAAAAAAAAAAAAAAAAAAAAW0NvbnRlbnRfVHlwZXNdLnhtbFBLAQItABQABgAIAAAA&#10;IQA4/SH/1gAAAJQBAAALAAAAAAAAAAAAAAAAAC8BAABfcmVscy8ucmVsc1BLAQItABQABgAIAAAA&#10;IQBikdehEwIAACgEAAAOAAAAAAAAAAAAAAAAAC4CAABkcnMvZTJvRG9jLnhtbFBLAQItABQABgAI&#10;AAAAIQD7Z0Uk4QAAAAwBAAAPAAAAAAAAAAAAAAAAAG0EAABkcnMvZG93bnJldi54bWxQSwUGAAAA&#10;AAQABADzAAAAewUAAAAA&#10;" filled="f" stroked="f" strokeweight=".5pt">
                <v:textbox inset="1pt,0,0,0">
                  <w:txbxContent>
                    <w:p w14:paraId="1FEA928E" w14:textId="574FBF97" w:rsidR="00024FA2" w:rsidRPr="00024FA2" w:rsidRDefault="00024FA2">
                      <w:pPr>
                        <w:rPr>
                          <w:rFonts w:ascii="Calibri" w:hAnsi="Calibri" w:cs="Calibri"/>
                          <w:b/>
                          <w:color w:val="FFFF00"/>
                        </w:rPr>
                      </w:pPr>
                      <w:r w:rsidRPr="00024FA2">
                        <w:rPr>
                          <w:rFonts w:ascii="Calibri" w:hAnsi="Calibri" w:cs="Calibri"/>
                          <w:b/>
                          <w:color w:val="FFFF00"/>
                        </w:rPr>
                        <w:t>7. PASTE ADDRESS</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83840" behindDoc="0" locked="0" layoutInCell="1" allowOverlap="1" wp14:anchorId="4F2F13F9" wp14:editId="401510F0">
                <wp:simplePos x="0" y="0"/>
                <wp:positionH relativeFrom="page">
                  <wp:posOffset>4369435</wp:posOffset>
                </wp:positionH>
                <wp:positionV relativeFrom="page">
                  <wp:posOffset>5518785</wp:posOffset>
                </wp:positionV>
                <wp:extent cx="633730" cy="160020"/>
                <wp:effectExtent l="57150" t="57150" r="52070" b="87630"/>
                <wp:wrapNone/>
                <wp:docPr id="36" name="Straight Connector 36"/>
                <wp:cNvGraphicFramePr/>
                <a:graphic xmlns:a="http://schemas.openxmlformats.org/drawingml/2006/main">
                  <a:graphicData uri="http://schemas.microsoft.com/office/word/2010/wordprocessingShape">
                    <wps:wsp>
                      <wps:cNvCnPr/>
                      <wps:spPr>
                        <a:xfrm flipH="1" flipV="1">
                          <a:off x="0" y="0"/>
                          <a:ext cx="633730" cy="16002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CD3D6AF" id="Straight Connector 36" o:spid="_x0000_s1026" style="position:absolute;flip:x y;z-index:251683840;visibility:visible;mso-wrap-style:square;mso-wrap-distance-left:9pt;mso-wrap-distance-top:0;mso-wrap-distance-right:9pt;mso-wrap-distance-bottom:0;mso-position-horizontal:absolute;mso-position-horizontal-relative:page;mso-position-vertical:absolute;mso-position-vertical-relative:page" from="344.05pt,434.55pt" to="393.95pt,4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JGd4gEAABAEAAAOAAAAZHJzL2Uyb0RvYy54bWysU02P0zAQvSPxHyzfadJWFIia7mGXwgHB&#10;avm4u864seQvjU2T/nvGTpvl+4DowXU88968eR5vb0Zr2Akwau9avlzUnIGTvtPu2PLPn/bPXnIW&#10;k3CdMN5By88Q+c3u6ZPtEBpY+d6bDpARiYvNEFrepxSaqoqyByviwgdwFFQerUj0iceqQzEQuzXV&#10;qq431eCxC+glxEind1OQ7wq/UiDTB6UiJGZaTtpSWbGsh7xWu61ojihCr+VFhvgHFVZoR0VnqjuR&#10;BPuK+hcqqyX66FVaSG8rr5SWUHqgbpb1T9187EWA0guZE8NsU/x/tPL96dbdI9kwhNjEcI+5i1Gh&#10;Zcro8JbulJfdl7zLMdLMxmLgeTYQxsQkHW7W6xdrsllSaLmp61UxuJoIMzhgTG/AW5Y3LTfa5f5E&#10;I07vYiIRlHpNycfGsYGYXtXP65IWvdHdXhuTgxGPh1uD7CTobvf0q6/VfkhLQpvXrmPpHGj+BKIf&#10;8q1TJePo77HtsktnA1PlB1BMd9TUaiqdJxLmekJKcGk5M1F2hinSNgMvmv8GvORnKJRpncGT2eUd&#10;/KnqjCiVvUsz2Grn8Xey03iVrKb8qwNT39mCg+/OZSCKNTR2xavLE8lz/f13gT8+5N03AAAA//8D&#10;AFBLAwQUAAYACAAAACEAmo0QT+EAAAALAQAADwAAAGRycy9kb3ducmV2LnhtbEyPy07DMBBF90j8&#10;gzVI7KhTHqkT4lQIgZDYVJSqdOnG0zjUjxC7bfh7hhXs5nF050w1H51lRxxiF7yE6SQDhr4JuvOt&#10;hNX785UAFpPyWtngUcI3RpjX52eVKnU4+Tc8LlPLKMTHUkkwKfUl57Ex6FSchB497XZhcCpRO7Rc&#10;D+pE4c7y6yzLuVOdpwtG9fhosNkvD06CfRKvL/mHNtnXYo9pd7dZrD83Ul5ejA/3wBKO6Q+GX31S&#10;h5qctuHgdWRWQi7ElFAJIi+oIGImZgWwLU2K2xvgdcX//1D/AAAA//8DAFBLAQItABQABgAIAAAA&#10;IQC2gziS/gAAAOEBAAATAAAAAAAAAAAAAAAAAAAAAABbQ29udGVudF9UeXBlc10ueG1sUEsBAi0A&#10;FAAGAAgAAAAhADj9If/WAAAAlAEAAAsAAAAAAAAAAAAAAAAALwEAAF9yZWxzLy5yZWxzUEsBAi0A&#10;FAAGAAgAAAAhAJTYkZ3iAQAAEAQAAA4AAAAAAAAAAAAAAAAALgIAAGRycy9lMm9Eb2MueG1sUEsB&#10;Ai0AFAAGAAgAAAAhAJqNEE/hAAAACwEAAA8AAAAAAAAAAAAAAAAAPAQAAGRycy9kb3ducmV2Lnht&#10;bFBLBQYAAAAABAAEAPMAAABKBQ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81792" behindDoc="0" locked="0" layoutInCell="1" allowOverlap="1" wp14:anchorId="73C21819" wp14:editId="1A581472">
                <wp:simplePos x="0" y="0"/>
                <wp:positionH relativeFrom="page">
                  <wp:posOffset>3714115</wp:posOffset>
                </wp:positionH>
                <wp:positionV relativeFrom="page">
                  <wp:posOffset>4378325</wp:posOffset>
                </wp:positionV>
                <wp:extent cx="203200" cy="177800"/>
                <wp:effectExtent l="0" t="0" r="6350" b="12700"/>
                <wp:wrapNone/>
                <wp:docPr id="35" name="Text Box 35"/>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23623A" w14:textId="5A048F3D" w:rsidR="00024FA2" w:rsidRPr="00024FA2" w:rsidRDefault="00024FA2">
                            <w:pPr>
                              <w:rPr>
                                <w:rFonts w:ascii="Calibri" w:hAnsi="Calibri" w:cs="Calibri"/>
                                <w:b/>
                                <w:color w:val="FFFF00"/>
                              </w:rPr>
                            </w:pPr>
                            <w:r w:rsidRPr="00024FA2">
                              <w:rPr>
                                <w:rFonts w:ascii="Calibri" w:hAnsi="Calibri" w:cs="Calibri"/>
                                <w:b/>
                                <w:color w:val="FFFF00"/>
                              </w:rPr>
                              <w:t>6</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21819" id="Text Box 35" o:spid="_x0000_s1038" type="#_x0000_t202" style="position:absolute;margin-left:292.45pt;margin-top:344.75pt;width:16pt;height:1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8WIFAIAACcEAAAOAAAAZHJzL2Uyb0RvYy54bWysU01v2zAMvQ/YfxB0X+ykWFMYcYqsRYYB&#10;QVsgHXpWZCk2IIuaxMTOfv0oOU6GbqdhF/pJpPnxHrW471vDjsqHBmzJp5OcM2UlVI3dl/z76/rT&#10;HWcBha2EAatKflKB3y8/flh0rlAzqMFUyjNKYkPRuZLXiK7IsiBr1YowAacsOTX4ViAd/T6rvOgo&#10;e2uyWZ7fZh34ynmQKgS6fRycfJnya60kPmsdFDJTcuoNk/XJ7qLNlgtR7L1wdSPPbYh/6KIVjaWi&#10;l1SPAgU7+OaPVG0jPQTQOJHQZqB1I1WagaaZ5u+m2dbCqTQLkRPchabw/9LKp+PWvXiG/RfoScBI&#10;SOdCEegyztNr38YvdcrITxSeLrSpHpmky1l+Q1JwJsk1nc/vCFOW7Pqz8wG/KmhZBCX3pEoiSxw3&#10;AYfQMSTWsrBujEnKGMu6kt/efM7TDxcPJTeWalxbjQj7Xc+airqYjXPsoDrReB4G5YOT64aa2IiA&#10;L8KT1NQ3rS8+k9EGqBicEWc1+J9/u4/xpAB5OetodUoefhyEV5yZb5a0mc7mkQ5MBwJ+BLsR2EP7&#10;ALSRU3ocTiYY49CMUHto32izV7ESuYSVVK/kOMIHHJaYXoZUq1UKoo1yAjd262RMHamMtL72b8K7&#10;M/dIoj3BuFiieCfBEDuIsDog6CbpE8kdmDxzTtuYFD6/nLjuv59T1PV9L38BAAD//wMAUEsDBBQA&#10;BgAIAAAAIQDugO6G4AAAAAsBAAAPAAAAZHJzL2Rvd25yZXYueG1sTI/BTsMwDIbvSLxDZCRuLC2i&#10;XVeaThsIcd4GgmPaeG1Z41RNtnVvP3OCo+1fn7+/WE62FyccfedIQTyLQCDVznTUKPjYvT1kIHzQ&#10;ZHTvCBVc0MOyvL0pdG7cmTZ42oZGMIR8rhW0IQy5lL5u0Wo/cwMS3/ZutDrwODbSjPrMcNvLxyhK&#10;pdUd8YdWD/jSYn3YHq2C9Gv1vt9dvn9iSa+f5rBeV8M0KXV/N62eQQScwl8YfvVZHUp2qtyRjBe9&#10;giR7WnCUYdkiAcGJNE55UymYx/MEZFnI/x3KKwAAAP//AwBQSwECLQAUAAYACAAAACEAtoM4kv4A&#10;AADhAQAAEwAAAAAAAAAAAAAAAAAAAAAAW0NvbnRlbnRfVHlwZXNdLnhtbFBLAQItABQABgAIAAAA&#10;IQA4/SH/1gAAAJQBAAALAAAAAAAAAAAAAAAAAC8BAABfcmVscy8ucmVsc1BLAQItABQABgAIAAAA&#10;IQAAI8WIFAIAACcEAAAOAAAAAAAAAAAAAAAAAC4CAABkcnMvZTJvRG9jLnhtbFBLAQItABQABgAI&#10;AAAAIQDugO6G4AAAAAsBAAAPAAAAAAAAAAAAAAAAAG4EAABkcnMvZG93bnJldi54bWxQSwUGAAAA&#10;AAQABADzAAAAewUAAAAA&#10;" filled="f" stroked="f" strokeweight=".5pt">
                <v:textbox inset="1pt,0,0,0">
                  <w:txbxContent>
                    <w:p w14:paraId="7123623A" w14:textId="5A048F3D" w:rsidR="00024FA2" w:rsidRPr="00024FA2" w:rsidRDefault="00024FA2">
                      <w:pPr>
                        <w:rPr>
                          <w:rFonts w:ascii="Calibri" w:hAnsi="Calibri" w:cs="Calibri"/>
                          <w:b/>
                          <w:color w:val="FFFF00"/>
                        </w:rPr>
                      </w:pPr>
                      <w:r w:rsidRPr="00024FA2">
                        <w:rPr>
                          <w:rFonts w:ascii="Calibri" w:hAnsi="Calibri" w:cs="Calibri"/>
                          <w:b/>
                          <w:color w:val="FFFF00"/>
                        </w:rPr>
                        <w:t>6</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79744" behindDoc="0" locked="0" layoutInCell="1" allowOverlap="1" wp14:anchorId="464566B7" wp14:editId="17A46F8C">
                <wp:simplePos x="0" y="0"/>
                <wp:positionH relativeFrom="page">
                  <wp:posOffset>3764915</wp:posOffset>
                </wp:positionH>
                <wp:positionV relativeFrom="page">
                  <wp:posOffset>4568825</wp:posOffset>
                </wp:positionV>
                <wp:extent cx="0" cy="177800"/>
                <wp:effectExtent l="114300" t="19050" r="76200" b="88900"/>
                <wp:wrapNone/>
                <wp:docPr id="34" name="Straight Connector 34"/>
                <wp:cNvGraphicFramePr/>
                <a:graphic xmlns:a="http://schemas.openxmlformats.org/drawingml/2006/main">
                  <a:graphicData uri="http://schemas.microsoft.com/office/word/2010/wordprocessingShape">
                    <wps:wsp>
                      <wps:cNvCnPr/>
                      <wps:spPr>
                        <a:xfrm>
                          <a:off x="0" y="0"/>
                          <a:ext cx="0" cy="17780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4026CB" id="Straight Connector 34" o:spid="_x0000_s1026" style="position:absolute;z-index:251679744;visibility:visible;mso-wrap-style:square;mso-wrap-distance-left:9pt;mso-wrap-distance-top:0;mso-wrap-distance-right:9pt;mso-wrap-distance-bottom:0;mso-position-horizontal:absolute;mso-position-horizontal-relative:page;mso-position-vertical:absolute;mso-position-vertical-relative:page" from="296.45pt,359.75pt" to="296.45pt,3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eywEAAPcDAAAOAAAAZHJzL2Uyb0RvYy54bWysU8lu2zAQvRfoPxC615IMtEkFyzkkdS9F&#10;G3T5AJoaWgS4Ycha8t93SNl0N7RAEB0oLjPvzXscbu5mo9kRMChn+6pdNRUDK9yg7KGvvn3dvbqt&#10;WIjcDlw7C311glDdbV++2Ey+g7UbnR4AGYHY0E2+r8YYfVfXQYxgeFg5D5YOpUPDIy3xUA/IJ0I3&#10;ul43zZt6cjh4dAJCoN2H5bDaZnwpQcRPUgaITPcV1RbziHncp7Hebnh3QO5HJc5l8CdUYbiyRFqg&#10;Hnjk7DuqP6CMEuiCk3ElnKmdlEpA1kBq2uY3NV9G7iFrIXOCLzaF54MVH4/39hHJhsmHLvhHTCpm&#10;iSb9qT42Z7NOxSyYIxPLpqDd9ubmtsk+1tc8jyG+B2dYmvSVVjbJ4B0/fgiRuCj0EpK2tWUTIb1t&#10;Xjc5LDithp3SOh0GPOzvNbIjpyvc0VfYfgmLXOl3dmDx5KnNOKKb0uUSk7b0u6rLs3jSsDB/BsnU&#10;QHrWC3VqPCh8XAiwsS1IFJ3SJNVWEs81/yvxHJ9SITdlSW7/z1oyMrOzsSQbZR3+DSDOl5LlEn9x&#10;YNGdLNi74ZTvPVtD3ZW9Or+E1L4/r3P69b1ufwAAAP//AwBQSwMEFAAGAAgAAAAhAAxKTZPhAAAA&#10;CwEAAA8AAABkcnMvZG93bnJldi54bWxMj01Lw0AQhu+C/2EZwZvdpBjbxGxKKYoiVewHeN1mp0kw&#10;Oxuy2zb99x3xoMd55+WZZ/LZYFtxxN43jhTEowgEUulMQ5WC7eb5bgrCB01Gt45QwRk9zIrrq1xn&#10;xp1ohcd1qARDyGdaQR1Cl0npyxqt9iPXIfFu73qrA499JU2vTwy3rRxH0YO0uiG+UOsOFzWW3+uD&#10;VZB8rJ4ofn+bbz6Xr/vo6+W87PVCqdubYf4IIuAQ/srwo8/qULDTzh3IeNEyIx2nXFUwidMEBDd+&#10;kx0n95MEZJHL/z8UFwAAAP//AwBQSwECLQAUAAYACAAAACEAtoM4kv4AAADhAQAAEwAAAAAAAAAA&#10;AAAAAAAAAAAAW0NvbnRlbnRfVHlwZXNdLnhtbFBLAQItABQABgAIAAAAIQA4/SH/1gAAAJQBAAAL&#10;AAAAAAAAAAAAAAAAAC8BAABfcmVscy8ucmVsc1BLAQItABQABgAIAAAAIQBhng/eywEAAPcDAAAO&#10;AAAAAAAAAAAAAAAAAC4CAABkcnMvZTJvRG9jLnhtbFBLAQItABQABgAIAAAAIQAMSk2T4QAAAAsB&#10;AAAPAAAAAAAAAAAAAAAAACUEAABkcnMvZG93bnJldi54bWxQSwUGAAAAAAQABADzAAAAMwU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77696" behindDoc="0" locked="0" layoutInCell="1" allowOverlap="1" wp14:anchorId="362C17F5" wp14:editId="5CD94E79">
                <wp:simplePos x="0" y="0"/>
                <wp:positionH relativeFrom="page">
                  <wp:posOffset>2361565</wp:posOffset>
                </wp:positionH>
                <wp:positionV relativeFrom="page">
                  <wp:posOffset>4378325</wp:posOffset>
                </wp:positionV>
                <wp:extent cx="203200" cy="177800"/>
                <wp:effectExtent l="0" t="0" r="6350" b="12700"/>
                <wp:wrapNone/>
                <wp:docPr id="33" name="Text Box 3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C67BE8" w14:textId="5979D9EE" w:rsidR="00024FA2" w:rsidRPr="00024FA2" w:rsidRDefault="00024FA2">
                            <w:pPr>
                              <w:rPr>
                                <w:rFonts w:ascii="Calibri" w:hAnsi="Calibri" w:cs="Calibri"/>
                                <w:b/>
                                <w:color w:val="FFFF00"/>
                              </w:rPr>
                            </w:pPr>
                            <w:r w:rsidRPr="00024FA2">
                              <w:rPr>
                                <w:rFonts w:ascii="Calibri" w:hAnsi="Calibri" w:cs="Calibri"/>
                                <w:b/>
                                <w:color w:val="FFFF00"/>
                              </w:rPr>
                              <w:t>5</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C17F5" id="Text Box 33" o:spid="_x0000_s1039" type="#_x0000_t202" style="position:absolute;margin-left:185.95pt;margin-top:344.75pt;width:16pt;height:1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u7FAIAACcEAAAOAAAAZHJzL2Uyb0RvYy54bWysU01v2zAMvQ/YfxB0X+wkWFsYcYqsRYYB&#10;QVsgHXpWZCk2IIuaxMTOfv0oOU6GbqdhF/pJpPnxHrW471vDjsqHBmzJp5OcM2UlVI3dl/z76/rT&#10;HWcBha2EAatKflKB3y8/flh0rlAzqMFUyjNKYkPRuZLXiK7IsiBr1YowAacsOTX4ViAd/T6rvOgo&#10;e2uyWZ7fZB34ynmQKgS6fRycfJnya60kPmsdFDJTcuoNk/XJ7qLNlgtR7L1wdSPPbYh/6KIVjaWi&#10;l1SPAgU7+OaPVG0jPQTQOJHQZqB1I1WagaaZ5u+m2dbCqTQLkRPchabw/9LKp+PWvXiG/RfoScBI&#10;SOdCEegyztNr38YvdcrITxSeLrSpHpmky1k+Jyk4k+Sa3t7eEaYs2fVn5wN+VdCyCEruSZVEljhu&#10;Ag6hY0isZWHdGJOUMZZ1Jb+Zf87TDxcPJTeWalxbjQj7Xc+airqYj3PsoDrReB4G5YOT64aa2IiA&#10;L8KT1NQ3rS8+k9EGqBicEWc1+J9/u4/xpAB5OetodUoefhyEV5yZb5a0mc5uIx2YDgT8CHYjsIf2&#10;AWgjp/Q4nEwwxqEZofbQvtFmr2IlcgkrqV7JcYQPOCwxvQypVqsURBvlBG7s1smYOlIZaX3t34R3&#10;Z+6RRHuCcbFE8U6CIXYQYXVA0E3SJ5I7MHnmnLYxKXx+OXHdfz+nqOv7Xv4CAAD//wMAUEsDBBQA&#10;BgAIAAAAIQBcIR2X4AAAAAsBAAAPAAAAZHJzL2Rvd25yZXYueG1sTI/BTsMwDIbvSLxDZCRuLC1j&#10;61aaThsIcWYDwTFtvLascaom27K3x5zgaPvX5+8vVtH24oSj7xwpSCcJCKTamY4aBe+7l7sFCB80&#10;Gd07QgUX9LAqr68KnRt3pjc8bUMjGEI+1wraEIZcSl+3aLWfuAGJb3s3Wh14HBtpRn1muO3lfZLM&#10;pdUd8YdWD/jUYn3YHq2C+ef6db+7fH2nkp4/zGGzqYYYlbq9ietHEAFj+AvDrz6rQ8lOlTuS8aJX&#10;MM3SJUcZtljOQHDiIZnyplKQpdkMZFnI/x3KHwAAAP//AwBQSwECLQAUAAYACAAAACEAtoM4kv4A&#10;AADhAQAAEwAAAAAAAAAAAAAAAAAAAAAAW0NvbnRlbnRfVHlwZXNdLnhtbFBLAQItABQABgAIAAAA&#10;IQA4/SH/1gAAAJQBAAALAAAAAAAAAAAAAAAAAC8BAABfcmVscy8ucmVsc1BLAQItABQABgAIAAAA&#10;IQBajPu7FAIAACcEAAAOAAAAAAAAAAAAAAAAAC4CAABkcnMvZTJvRG9jLnhtbFBLAQItABQABgAI&#10;AAAAIQBcIR2X4AAAAAsBAAAPAAAAAAAAAAAAAAAAAG4EAABkcnMvZG93bnJldi54bWxQSwUGAAAA&#10;AAQABADzAAAAewUAAAAA&#10;" filled="f" stroked="f" strokeweight=".5pt">
                <v:textbox inset="1pt,0,0,0">
                  <w:txbxContent>
                    <w:p w14:paraId="70C67BE8" w14:textId="5979D9EE" w:rsidR="00024FA2" w:rsidRPr="00024FA2" w:rsidRDefault="00024FA2">
                      <w:pPr>
                        <w:rPr>
                          <w:rFonts w:ascii="Calibri" w:hAnsi="Calibri" w:cs="Calibri"/>
                          <w:b/>
                          <w:color w:val="FFFF00"/>
                        </w:rPr>
                      </w:pPr>
                      <w:r w:rsidRPr="00024FA2">
                        <w:rPr>
                          <w:rFonts w:ascii="Calibri" w:hAnsi="Calibri" w:cs="Calibri"/>
                          <w:b/>
                          <w:color w:val="FFFF00"/>
                        </w:rPr>
                        <w:t>5</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75648" behindDoc="0" locked="0" layoutInCell="1" allowOverlap="1" wp14:anchorId="75427D88" wp14:editId="02A3B166">
                <wp:simplePos x="0" y="0"/>
                <wp:positionH relativeFrom="page">
                  <wp:posOffset>2412365</wp:posOffset>
                </wp:positionH>
                <wp:positionV relativeFrom="page">
                  <wp:posOffset>4568825</wp:posOffset>
                </wp:positionV>
                <wp:extent cx="0" cy="177800"/>
                <wp:effectExtent l="114300" t="19050" r="76200" b="88900"/>
                <wp:wrapNone/>
                <wp:docPr id="32" name="Straight Connector 32"/>
                <wp:cNvGraphicFramePr/>
                <a:graphic xmlns:a="http://schemas.openxmlformats.org/drawingml/2006/main">
                  <a:graphicData uri="http://schemas.microsoft.com/office/word/2010/wordprocessingShape">
                    <wps:wsp>
                      <wps:cNvCnPr/>
                      <wps:spPr>
                        <a:xfrm>
                          <a:off x="0" y="0"/>
                          <a:ext cx="0" cy="17780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75C30CF" id="Straight Connector 32" o:spid="_x0000_s1026" style="position:absolute;z-index:251675648;visibility:visible;mso-wrap-style:square;mso-wrap-distance-left:9pt;mso-wrap-distance-top:0;mso-wrap-distance-right:9pt;mso-wrap-distance-bottom:0;mso-position-horizontal:absolute;mso-position-horizontal-relative:page;mso-position-vertical:absolute;mso-position-vertical-relative:page" from="189.95pt,359.75pt" to="189.95pt,3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eywEAAPcDAAAOAAAAZHJzL2Uyb0RvYy54bWysU8lu2zAQvRfoPxC615IMtEkFyzkkdS9F&#10;G3T5AJoaWgS4Ycha8t93SNl0N7RAEB0oLjPvzXscbu5mo9kRMChn+6pdNRUDK9yg7KGvvn3dvbqt&#10;WIjcDlw7C311glDdbV++2Ey+g7UbnR4AGYHY0E2+r8YYfVfXQYxgeFg5D5YOpUPDIy3xUA/IJ0I3&#10;ul43zZt6cjh4dAJCoN2H5bDaZnwpQcRPUgaITPcV1RbziHncp7Hebnh3QO5HJc5l8CdUYbiyRFqg&#10;Hnjk7DuqP6CMEuiCk3ElnKmdlEpA1kBq2uY3NV9G7iFrIXOCLzaF54MVH4/39hHJhsmHLvhHTCpm&#10;iSb9qT42Z7NOxSyYIxPLpqDd9ubmtsk+1tc8jyG+B2dYmvSVVjbJ4B0/fgiRuCj0EpK2tWUTIb1t&#10;Xjc5LDithp3SOh0GPOzvNbIjpyvc0VfYfgmLXOl3dmDx5KnNOKKb0uUSk7b0u6rLs3jSsDB/BsnU&#10;QHrWC3VqPCh8XAiwsS1IFJ3SJNVWEs81/yvxHJ9SITdlSW7/z1oyMrOzsSQbZR3+DSDOl5LlEn9x&#10;YNGdLNi74ZTvPVtD3ZW9Or+E1L4/r3P69b1ufwAAAP//AwBQSwMEFAAGAAgAAAAhAJFsNGfhAAAA&#10;CwEAAA8AAABkcnMvZG93bnJldi54bWxMj8FKw0AQhu+C77CM4M1uosaYmE0pRVFKFdsKXrfZaRLM&#10;zobstk3f3hEPepx/Pv75ppiOthMHHHzrSEE8iUAgVc60VCv42Dxd3YPwQZPRnSNUcEIP0/L8rNC5&#10;cUda4WEdasEl5HOtoAmhz6X0VYNW+4nrkXi3c4PVgcehlmbQRy63nbyOojtpdUt8odE9zhusvtZ7&#10;qyB5Wz1S/LqYbd6XL7vo8/m0HPRcqcuLcfYAIuAY/mD40Wd1KNlp6/ZkvOgU3KRZxqiCNM4SEEz8&#10;JltObtMEZFnI/z+U3wAAAP//AwBQSwECLQAUAAYACAAAACEAtoM4kv4AAADhAQAAEwAAAAAAAAAA&#10;AAAAAAAAAAAAW0NvbnRlbnRfVHlwZXNdLnhtbFBLAQItABQABgAIAAAAIQA4/SH/1gAAAJQBAAAL&#10;AAAAAAAAAAAAAAAAAC8BAABfcmVscy8ucmVsc1BLAQItABQABgAIAAAAIQBhng/eywEAAPcDAAAO&#10;AAAAAAAAAAAAAAAAAC4CAABkcnMvZTJvRG9jLnhtbFBLAQItABQABgAIAAAAIQCRbDRn4QAAAAsB&#10;AAAPAAAAAAAAAAAAAAAAACUEAABkcnMvZG93bnJldi54bWxQSwUGAAAAAAQABADzAAAAMwU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73600" behindDoc="0" locked="0" layoutInCell="1" allowOverlap="1" wp14:anchorId="397F875B" wp14:editId="62EB9443">
                <wp:simplePos x="0" y="0"/>
                <wp:positionH relativeFrom="page">
                  <wp:posOffset>1325245</wp:posOffset>
                </wp:positionH>
                <wp:positionV relativeFrom="page">
                  <wp:posOffset>4378325</wp:posOffset>
                </wp:positionV>
                <wp:extent cx="203200" cy="177800"/>
                <wp:effectExtent l="0" t="0" r="6350" b="12700"/>
                <wp:wrapNone/>
                <wp:docPr id="31" name="Text Box 31"/>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34EDFD" w14:textId="23B00AC5" w:rsidR="00024FA2" w:rsidRPr="00024FA2" w:rsidRDefault="00024FA2">
                            <w:pPr>
                              <w:rPr>
                                <w:rFonts w:ascii="Calibri" w:hAnsi="Calibri" w:cs="Calibri"/>
                                <w:b/>
                                <w:color w:val="FFFF00"/>
                              </w:rPr>
                            </w:pPr>
                            <w:r w:rsidRPr="00024FA2">
                              <w:rPr>
                                <w:rFonts w:ascii="Calibri" w:hAnsi="Calibri" w:cs="Calibri"/>
                                <w:b/>
                                <w:color w:val="FFFF00"/>
                              </w:rPr>
                              <w:t>4</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F875B" id="Text Box 31" o:spid="_x0000_s1040" type="#_x0000_t202" style="position:absolute;margin-left:104.35pt;margin-top:344.75pt;width:16pt;height: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IiFQIAACcEAAAOAAAAZHJzL2Uyb0RvYy54bWysU01v2zAMvQ/YfxB0X+ykW1sYcYqsRYYB&#10;QVsgHXpWZCk2IIuaxMTOfv0oOU6KbqdhF/pJpPnxHjW/61vDDsqHBmzJp5OcM2UlVI3dlfzHy+rT&#10;LWcBha2EAatKflSB3y0+fph3rlAzqMFUyjNKYkPRuZLXiK7IsiBr1YowAacsOTX4ViAd/S6rvOgo&#10;e2uyWZ5fZx34ynmQKgS6fRicfJHya60kPmkdFDJTcuoNk/XJbqPNFnNR7LxwdSNPbYh/6KIVjaWi&#10;51QPAgXb++aPVG0jPQTQOJHQZqB1I1WagaaZ5u+m2dTCqTQLkRPcmabw/9LKx8PGPXuG/VfoScBI&#10;SOdCEegyztNr38YvdcrITxQez7SpHpmky1l+RVJwJsk1vbm5JUxZssvPzgf8pqBlEZTckyqJLHFY&#10;BxxCx5BYy8KqMSYpYyzrSn599SVPP5w9lNxYqnFpNSLstz1rKuri8zjHFqojjedhUD44uWqoibUI&#10;+Cw8SU190/riExltgIrBCXFWg//1t/sYTwqQl7OOVqfk4edeeMWZ+W5Jm+nsJtKB6UDAj2A7Artv&#10;74E2ckqPw8kEYxyaEWoP7Stt9jJWIpewkuqVHEd4j8MS08uQarlMQbRRTuDabpyMqSOVkdaX/lV4&#10;d+IeSbRHGBdLFO8kGGIHEZZ7BN0kfSK5A5Mnzmkbk8KnlxPX/e05RV3e9+I3AAAA//8DAFBLAwQU&#10;AAYACAAAACEAqSih1eAAAAALAQAADwAAAGRycy9kb3ducmV2LnhtbEyPwU7DMAyG70i8Q2Qkbixp&#10;xdZSmk4bCHFmA23HtMnassapmmzL3h5zgqPtX5+/v1xGO7CzmXzvUEIyE8AMNk732Er43L495MB8&#10;UKjV4NBIuBoPy+r2plSFdhf8MOdNaBlB0BdKQhfCWHDum85Y5WduNEi3g5usCjROLdeTuhDcDjwV&#10;YsGt6pE+dGo0L51pjpuTlbDYrd4P2+v+O+H4+qWP63U9xijl/V1cPQMLJoa/MPzqkzpU5FS7E2rP&#10;BgmpyDOKEix/mgOjRPooaFNLyJJsDrwq+f8O1Q8AAAD//wMAUEsBAi0AFAAGAAgAAAAhALaDOJL+&#10;AAAA4QEAABMAAAAAAAAAAAAAAAAAAAAAAFtDb250ZW50X1R5cGVzXS54bWxQSwECLQAUAAYACAAA&#10;ACEAOP0h/9YAAACUAQAACwAAAAAAAAAAAAAAAAAvAQAAX3JlbHMvLnJlbHNQSwECLQAUAAYACAAA&#10;ACEA3MBCIhUCAAAnBAAADgAAAAAAAAAAAAAAAAAuAgAAZHJzL2Uyb0RvYy54bWxQSwECLQAUAAYA&#10;CAAAACEAqSih1eAAAAALAQAADwAAAAAAAAAAAAAAAABvBAAAZHJzL2Rvd25yZXYueG1sUEsFBgAA&#10;AAAEAAQA8wAAAHwFAAAAAA==&#10;" filled="f" stroked="f" strokeweight=".5pt">
                <v:textbox inset="1pt,0,0,0">
                  <w:txbxContent>
                    <w:p w14:paraId="5934EDFD" w14:textId="23B00AC5" w:rsidR="00024FA2" w:rsidRPr="00024FA2" w:rsidRDefault="00024FA2">
                      <w:pPr>
                        <w:rPr>
                          <w:rFonts w:ascii="Calibri" w:hAnsi="Calibri" w:cs="Calibri"/>
                          <w:b/>
                          <w:color w:val="FFFF00"/>
                        </w:rPr>
                      </w:pPr>
                      <w:r w:rsidRPr="00024FA2">
                        <w:rPr>
                          <w:rFonts w:ascii="Calibri" w:hAnsi="Calibri" w:cs="Calibri"/>
                          <w:b/>
                          <w:color w:val="FFFF00"/>
                        </w:rPr>
                        <w:t>4</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71552" behindDoc="0" locked="0" layoutInCell="1" allowOverlap="1" wp14:anchorId="55DBAB4F" wp14:editId="4A05FDEF">
                <wp:simplePos x="0" y="0"/>
                <wp:positionH relativeFrom="page">
                  <wp:posOffset>1376045</wp:posOffset>
                </wp:positionH>
                <wp:positionV relativeFrom="page">
                  <wp:posOffset>4568825</wp:posOffset>
                </wp:positionV>
                <wp:extent cx="0" cy="177800"/>
                <wp:effectExtent l="114300" t="19050" r="76200" b="88900"/>
                <wp:wrapNone/>
                <wp:docPr id="30" name="Straight Connector 30"/>
                <wp:cNvGraphicFramePr/>
                <a:graphic xmlns:a="http://schemas.openxmlformats.org/drawingml/2006/main">
                  <a:graphicData uri="http://schemas.microsoft.com/office/word/2010/wordprocessingShape">
                    <wps:wsp>
                      <wps:cNvCnPr/>
                      <wps:spPr>
                        <a:xfrm>
                          <a:off x="0" y="0"/>
                          <a:ext cx="0" cy="17780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B2F312" id="Straight Connector 30" o:spid="_x0000_s1026" style="position:absolute;z-index:251671552;visibility:visible;mso-wrap-style:square;mso-wrap-distance-left:9pt;mso-wrap-distance-top:0;mso-wrap-distance-right:9pt;mso-wrap-distance-bottom:0;mso-position-horizontal:absolute;mso-position-horizontal-relative:page;mso-position-vertical:absolute;mso-position-vertical-relative:page" from="108.35pt,359.75pt" to="108.35pt,3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eywEAAPcDAAAOAAAAZHJzL2Uyb0RvYy54bWysU8lu2zAQvRfoPxC615IMtEkFyzkkdS9F&#10;G3T5AJoaWgS4Ycha8t93SNl0N7RAEB0oLjPvzXscbu5mo9kRMChn+6pdNRUDK9yg7KGvvn3dvbqt&#10;WIjcDlw7C311glDdbV++2Ey+g7UbnR4AGYHY0E2+r8YYfVfXQYxgeFg5D5YOpUPDIy3xUA/IJ0I3&#10;ul43zZt6cjh4dAJCoN2H5bDaZnwpQcRPUgaITPcV1RbziHncp7Hebnh3QO5HJc5l8CdUYbiyRFqg&#10;Hnjk7DuqP6CMEuiCk3ElnKmdlEpA1kBq2uY3NV9G7iFrIXOCLzaF54MVH4/39hHJhsmHLvhHTCpm&#10;iSb9qT42Z7NOxSyYIxPLpqDd9ubmtsk+1tc8jyG+B2dYmvSVVjbJ4B0/fgiRuCj0EpK2tWUTIb1t&#10;Xjc5LDithp3SOh0GPOzvNbIjpyvc0VfYfgmLXOl3dmDx5KnNOKKb0uUSk7b0u6rLs3jSsDB/BsnU&#10;QHrWC3VqPCh8XAiwsS1IFJ3SJNVWEs81/yvxHJ9SITdlSW7/z1oyMrOzsSQbZR3+DSDOl5LlEn9x&#10;YNGdLNi74ZTvPVtD3ZW9Or+E1L4/r3P69b1ufwAAAP//AwBQSwMEFAAGAAgAAAAhAPNPmh3hAAAA&#10;CwEAAA8AAABkcnMvZG93bnJldi54bWxMj8FOwkAQhu8mvsNmTLzJtsRSqN0SQjQag0bAxOvQXdrG&#10;7mzTXaC8PWM86HH++fLPN/l8sK04mt43jhTEowiEodLphioFn9unuykIH5A0to6MgrPxMC+ur3LM&#10;tDvR2hw3oRJcQj5DBXUIXSalL2tj0Y9cZ4h3e9dbDDz2ldQ9nrjctnIcRRNpsSG+UGNnlrUpvzcH&#10;qyB5Xz9S/Pa62H6sXvbR1/N51eNSqdubYfEAIpgh/MHwo8/qULDTzh1Ie9EqGMeTlFEFaTxLQDDx&#10;m+w4uU8TkEUu//9QXAAAAP//AwBQSwECLQAUAAYACAAAACEAtoM4kv4AAADhAQAAEwAAAAAAAAAA&#10;AAAAAAAAAAAAW0NvbnRlbnRfVHlwZXNdLnhtbFBLAQItABQABgAIAAAAIQA4/SH/1gAAAJQBAAAL&#10;AAAAAAAAAAAAAAAAAC8BAABfcmVscy8ucmVsc1BLAQItABQABgAIAAAAIQBhng/eywEAAPcDAAAO&#10;AAAAAAAAAAAAAAAAAC4CAABkcnMvZTJvRG9jLnhtbFBLAQItABQABgAIAAAAIQDzT5od4QAAAAsB&#10;AAAPAAAAAAAAAAAAAAAAACUEAABkcnMvZG93bnJldi54bWxQSwUGAAAAAAQABADzAAAAMwU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69504" behindDoc="0" locked="0" layoutInCell="1" allowOverlap="1" wp14:anchorId="28E9D8CC" wp14:editId="1BDB6031">
                <wp:simplePos x="0" y="0"/>
                <wp:positionH relativeFrom="page">
                  <wp:posOffset>5067300</wp:posOffset>
                </wp:positionH>
                <wp:positionV relativeFrom="page">
                  <wp:posOffset>4079240</wp:posOffset>
                </wp:positionV>
                <wp:extent cx="2019300" cy="368300"/>
                <wp:effectExtent l="0" t="0" r="0" b="12700"/>
                <wp:wrapNone/>
                <wp:docPr id="29" name="Text Box 29"/>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3AED3" w14:textId="2123BF93" w:rsidR="00024FA2" w:rsidRPr="00024FA2" w:rsidRDefault="00024FA2">
                            <w:pPr>
                              <w:rPr>
                                <w:rFonts w:ascii="Calibri" w:hAnsi="Calibri" w:cs="Calibri"/>
                                <w:b/>
                                <w:color w:val="FFFF00"/>
                              </w:rPr>
                            </w:pPr>
                            <w:r w:rsidRPr="00024FA2">
                              <w:rPr>
                                <w:rFonts w:ascii="Calibri" w:hAnsi="Calibri" w:cs="Calibri"/>
                                <w:b/>
                                <w:color w:val="FFFF00"/>
                              </w:rPr>
                              <w:t>3. CALLBACK URL</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28E9D8CC" id="Text Box 29" o:spid="_x0000_s1041" type="#_x0000_t202" style="position:absolute;margin-left:399pt;margin-top:321.2pt;width:159pt;height:29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1tFAIAACgEAAAOAAAAZHJzL2Uyb0RvYy54bWysU99v2jAQfp+0/8Hy+0gAlbURoWKtmCah&#10;thKd+mwcGyI5Ps8+SNhfv7NDYOr2NO3l8tl3uR/fd57fd41hR+VDDbbk41HOmbISqtruSv79dfXp&#10;lrOAwlbCgFUlP6nA7xcfP8xbV6gJ7MFUyjNKYkPRupLvEV2RZUHuVSPCCJyy5NTgG4F09Lus8qKl&#10;7I3JJnk+y1rwlfMgVQh0+9g7+SLl11pJfNY6KGSm5NQbJuuT3UabLeai2Hnh9rU8tyH+oYtG1JaK&#10;XlI9ChTs4Os/UjW19BBA40hCk4HWtVRpBppmnL+bZrMXTqVZiJzgLjSF/5dWPh037sUz7L5ARwJG&#10;QloXikCXcZ5O+yZ+qVNGfqLwdKFNdcgkXVLnd9OcXJJ809ltxJQmu/7tfMCvChoWQck9yZLYEsd1&#10;wD50CInFLKxqY5I0xrK25LPpTZ5+uHgoubFU49prRNhtO1ZXNMfNMMgWqhPN56GXPji5qqmJtQj4&#10;IjxpTX3T/uIzGW2AisEZcbYH//Nv9zGeJCAvZy3tTsnDj4PwijPzzZI448nnSAemAwE/gO0A7KF5&#10;AFrJMb0OJxOMcWgGqD00b7Tay1iJXMJKqldyHOAD9ltMT0Oq5TIF0Uo5gWu7cTKmjlRGWl+7N+Hd&#10;mXsk1Z5g2CxRvJOgj+1FWB4QdJ30ieT2TJ45p3VMCp+fTtz3388p6vrAF78AAAD//wMAUEsDBBQA&#10;BgAIAAAAIQClH3ch3wAAAAwBAAAPAAAAZHJzL2Rvd25yZXYueG1sTI/BTsMwEETvSPyDtUjcqJMq&#10;CiXEqVoQ4kwLgqMTb5PQeB3Fbuv+PdsTPe7M6O1MuYx2EEecfO9IQTpLQCA1zvTUKvjcvj0sQPig&#10;yejBESo4o4dldXtT6sK4E33gcRNawRDyhVbQhTAWUvqmQ6v9zI1I7O3cZHXgc2qlmfSJ4XaQ8yTJ&#10;pdU98YdOj/jSYbPfHKyC/Hv1vtuef35TSa9fZr9e12OMSt3fxdUziIAx/IfhUp+rQ8Wdancg48Wg&#10;4PFpwVsCw7J5BuKSSNOcpZq9JMlAVqW8HlH9AQAA//8DAFBLAQItABQABgAIAAAAIQC2gziS/gAA&#10;AOEBAAATAAAAAAAAAAAAAAAAAAAAAABbQ29udGVudF9UeXBlc10ueG1sUEsBAi0AFAAGAAgAAAAh&#10;ADj9If/WAAAAlAEAAAsAAAAAAAAAAAAAAAAALwEAAF9yZWxzLy5yZWxzUEsBAi0AFAAGAAgAAAAh&#10;AAosLW0UAgAAKAQAAA4AAAAAAAAAAAAAAAAALgIAAGRycy9lMm9Eb2MueG1sUEsBAi0AFAAGAAgA&#10;AAAhAKUfdyHfAAAADAEAAA8AAAAAAAAAAAAAAAAAbgQAAGRycy9kb3ducmV2LnhtbFBLBQYAAAAA&#10;BAAEAPMAAAB6BQAAAAA=&#10;" filled="f" stroked="f" strokeweight=".5pt">
                <v:textbox inset="1pt,0,0,0">
                  <w:txbxContent>
                    <w:p w14:paraId="3B63AED3" w14:textId="2123BF93" w:rsidR="00024FA2" w:rsidRPr="00024FA2" w:rsidRDefault="00024FA2">
                      <w:pPr>
                        <w:rPr>
                          <w:rFonts w:ascii="Calibri" w:hAnsi="Calibri" w:cs="Calibri"/>
                          <w:b/>
                          <w:color w:val="FFFF00"/>
                        </w:rPr>
                      </w:pPr>
                      <w:r w:rsidRPr="00024FA2">
                        <w:rPr>
                          <w:rFonts w:ascii="Calibri" w:hAnsi="Calibri" w:cs="Calibri"/>
                          <w:b/>
                          <w:color w:val="FFFF00"/>
                        </w:rPr>
                        <w:t>3. CALLBACK URL</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58240" behindDoc="0" locked="0" layoutInCell="1" allowOverlap="1" wp14:anchorId="761E96D3" wp14:editId="0742DF68">
                <wp:simplePos x="0" y="0"/>
                <wp:positionH relativeFrom="page">
                  <wp:posOffset>4369435</wp:posOffset>
                </wp:positionH>
                <wp:positionV relativeFrom="page">
                  <wp:posOffset>4193540</wp:posOffset>
                </wp:positionV>
                <wp:extent cx="633730" cy="145415"/>
                <wp:effectExtent l="57150" t="38100" r="52070" b="121285"/>
                <wp:wrapNone/>
                <wp:docPr id="28" name="Straight Connector 28"/>
                <wp:cNvGraphicFramePr/>
                <a:graphic xmlns:a="http://schemas.openxmlformats.org/drawingml/2006/main">
                  <a:graphicData uri="http://schemas.microsoft.com/office/word/2010/wordprocessingShape">
                    <wps:wsp>
                      <wps:cNvCnPr/>
                      <wps:spPr>
                        <a:xfrm flipH="1">
                          <a:off x="0" y="0"/>
                          <a:ext cx="633730" cy="14541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BE911F" id="Straight Connector 28" o:spid="_x0000_s1026" style="position:absolute;flip:x;z-index:251658240;visibility:visible;mso-wrap-style:square;mso-wrap-distance-left:9pt;mso-wrap-distance-top:0;mso-wrap-distance-right:9pt;mso-wrap-distance-bottom:0;mso-position-horizontal:absolute;mso-position-horizontal-relative:page;mso-position-vertical:absolute;mso-position-vertical-relative:page" from="344.05pt,330.2pt" to="393.95pt,3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Sl3wEAAAYEAAAOAAAAZHJzL2Uyb0RvYy54bWysU8tu2zAQvBfoPxC815LsOG0EyzkkdXso&#10;2iBtPoCmlhYBvkCylvT3XVKy0vehqA6EyN2dnRkud7eDVuQMPkhrGlqtSkrAcNtKc2ro05fDqzeU&#10;hMhMy5Q10NARAr3dv3yx610Na9tZ1YInCGJC3buGdjG6uigC70CzsLIODAaF9ZpF3PpT0XrWI7pW&#10;xbosr4ve+tZ5yyEEPL2fgnSf8YUAHj8JESAS1VDkFvPq83pMa7Hfsfrkmeskn2mwf2ChmTTYdIG6&#10;Z5GRr17+AqUl9zZYEVfc6sIKITlkDaimKn9S87ljDrIWNCe4xabw/2D5x/OdefBoQ+9CHdyDTyoG&#10;4TURSrr3eKdZFzIlQ7ZtXGyDIRKOh9ebzesNmssxVF1tr6ptsrWYYBKc8yG+A6tJ+mmokiapYjU7&#10;fwhxSr2kpGNlSI9IN+W2zGnBKtkepFIpGPzpeKc8OTO80QN+Zb5E7PZDWmRSvTUtiaPDqWPe234m&#10;pQxyexab/+KoYOr8CILIFkWtp9ZpDmHpxzgHE6sFCbNTmUBuS+HM+W+Fc34qhTyjS/Fkdp7+P3Vd&#10;KnJna+JSrKWx/ne043ChLKb8iwOT7mTB0bZjHoNsDQ5bvsD5YaRp/n6fy5+f7/4bAAAA//8DAFBL&#10;AwQUAAYACAAAACEAEVWZKOEAAAALAQAADwAAAGRycy9kb3ducmV2LnhtbEyPwU7DMAyG70i8Q2Qk&#10;Loil26ArpemEEAghTpQB16wxbVnjVEm2dTw93glutv5Pvz8Xy9H2Yoc+dI4UTCcJCKTamY4aBau3&#10;x8sMRIiajO4doYIDBliWpyeFzo3b0yvuqtgILqGQawVtjEMuZahbtDpM3IDE2ZfzVkdefSON13su&#10;t72cJUkqre6IL7R6wPsW6021tQreW/0zu9h8PH0+v1Qrj9+Hh2vTKXV+Nt7dgog4xj8YjvqsDiU7&#10;rd2WTBC9gjTLpozykCZXIJhYZIsbEOtjNJ+DLAv5/4fyFwAA//8DAFBLAQItABQABgAIAAAAIQC2&#10;gziS/gAAAOEBAAATAAAAAAAAAAAAAAAAAAAAAABbQ29udGVudF9UeXBlc10ueG1sUEsBAi0AFAAG&#10;AAgAAAAhADj9If/WAAAAlAEAAAsAAAAAAAAAAAAAAAAALwEAAF9yZWxzLy5yZWxzUEsBAi0AFAAG&#10;AAgAAAAhAAVOlKXfAQAABgQAAA4AAAAAAAAAAAAAAAAALgIAAGRycy9lMm9Eb2MueG1sUEsBAi0A&#10;FAAGAAgAAAAhABFVmSjhAAAACwEAAA8AAAAAAAAAAAAAAAAAOQQAAGRycy9kb3ducmV2LnhtbFBL&#10;BQYAAAAABAAEAPMAAABHBQ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56192" behindDoc="0" locked="0" layoutInCell="1" allowOverlap="1" wp14:anchorId="06643AFD" wp14:editId="4A0A4697">
                <wp:simplePos x="0" y="0"/>
                <wp:positionH relativeFrom="page">
                  <wp:posOffset>5067300</wp:posOffset>
                </wp:positionH>
                <wp:positionV relativeFrom="page">
                  <wp:posOffset>3545840</wp:posOffset>
                </wp:positionV>
                <wp:extent cx="2019300" cy="368300"/>
                <wp:effectExtent l="0" t="0" r="0" b="12700"/>
                <wp:wrapNone/>
                <wp:docPr id="27" name="Text Box 27"/>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A792C3" w14:textId="0016CE34" w:rsidR="00024FA2" w:rsidRPr="00024FA2" w:rsidRDefault="00024FA2">
                            <w:pPr>
                              <w:rPr>
                                <w:rFonts w:ascii="Calibri" w:hAnsi="Calibri" w:cs="Calibri"/>
                                <w:b/>
                                <w:color w:val="FFFF00"/>
                              </w:rPr>
                            </w:pPr>
                            <w:r w:rsidRPr="00024FA2">
                              <w:rPr>
                                <w:rFonts w:ascii="Calibri" w:hAnsi="Calibri" w:cs="Calibri"/>
                                <w:b/>
                                <w:color w:val="FFFF00"/>
                              </w:rPr>
                              <w:t>2. CLIENT SECRET</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06643AFD" id="Text Box 27" o:spid="_x0000_s1042" type="#_x0000_t202" style="position:absolute;margin-left:399pt;margin-top:279.2pt;width:159pt;height:29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W44FAIAACgEAAAOAAAAZHJzL2Uyb0RvYy54bWysU01v2zAMvQ/YfxB0X+wkWNYZcYqsRYYB&#10;RVsgHXpWZCk2IIuaxMTOfv0oOU6GbqdhF/pJpPnxHrW87VvDjsqHBmzJp5OcM2UlVI3dl/z7y+bD&#10;DWcBha2EAatKflKB367ev1t2rlAzqMFUyjNKYkPRuZLXiK7IsiBr1YowAacsOTX4ViAd/T6rvOgo&#10;e2uyWZ4vsg585TxIFQLd3g9Ovkr5tVYSn7QOCpkpOfWGyfpkd9Fmq6Uo9l64upHnNsQ/dNGKxlLR&#10;S6p7gYIdfPNHqraRHgJonEhoM9C6kSrNQNNM8zfTbGvhVJqFyAnuQlP4f2nl43Hrnj3D/gv0JGAk&#10;pHOhCHQZ5+m1b+OXOmXkJwpPF9pUj0zSJXX+eZ6TS5JvvriJmNJk17+dD/hVQcsiKLknWRJb4vgQ&#10;cAgdQ2IxC5vGmCSNsawr+WL+MU8/XDyU3Fiqce01Iux3PWsqmmMxDrKD6kTzeRikD05uGmriQQR8&#10;Fp60pr5pf/GJjDZAxeCMOKvB//zbfYwnCcjLWUe7U/Lw4yC84sx8syTOdPYp0oHpQMCPYDcCe2jv&#10;gFZySq/DyQRjHJoRag/tK632OlYil7CS6pUcR3iHwxbT05BqvU5BtFJO4IPdOhlTRyojrS/9q/Du&#10;zD2Sao8wbpYo3kgwxA4irA8Iukn6RHIHJs+c0zomhc9PJ+777+cUdX3gq18AAAD//wMAUEsDBBQA&#10;BgAIAAAAIQASAGLl4AAAAAwBAAAPAAAAZHJzL2Rvd25yZXYueG1sTI/BTsMwDIbvSLxDZCRuLC3a&#10;SilNpw2EOLOB4Jg2XlvWOFWTbdnb453gaPvX5+8vl9EO4oiT7x0pSGcJCKTGmZ5aBR/b17schA+a&#10;jB4coYIzelhW11elLow70TseN6EVDCFfaAVdCGMhpW86tNrP3IjEt52brA48Tq00kz4x3A7yPkky&#10;aXVP/KHTIz532Ow3B6sg+1q97bbn759U0sun2a/X9RijUrc3cfUEImAMf2G46LM6VOxUuwMZLwYF&#10;D485dwkKFot8DuKSSNOMVzXz02wOsirl/xLVLwAAAP//AwBQSwECLQAUAAYACAAAACEAtoM4kv4A&#10;AADhAQAAEwAAAAAAAAAAAAAAAAAAAAAAW0NvbnRlbnRfVHlwZXNdLnhtbFBLAQItABQABgAIAAAA&#10;IQA4/SH/1gAAAJQBAAALAAAAAAAAAAAAAAAAAC8BAABfcmVscy8ucmVsc1BLAQItABQABgAIAAAA&#10;IQDk3W44FAIAACgEAAAOAAAAAAAAAAAAAAAAAC4CAABkcnMvZTJvRG9jLnhtbFBLAQItABQABgAI&#10;AAAAIQASAGLl4AAAAAwBAAAPAAAAAAAAAAAAAAAAAG4EAABkcnMvZG93bnJldi54bWxQSwUGAAAA&#10;AAQABADzAAAAewUAAAAA&#10;" filled="f" stroked="f" strokeweight=".5pt">
                <v:textbox inset="1pt,0,0,0">
                  <w:txbxContent>
                    <w:p w14:paraId="6AA792C3" w14:textId="0016CE34" w:rsidR="00024FA2" w:rsidRPr="00024FA2" w:rsidRDefault="00024FA2">
                      <w:pPr>
                        <w:rPr>
                          <w:rFonts w:ascii="Calibri" w:hAnsi="Calibri" w:cs="Calibri"/>
                          <w:b/>
                          <w:color w:val="FFFF00"/>
                        </w:rPr>
                      </w:pPr>
                      <w:r w:rsidRPr="00024FA2">
                        <w:rPr>
                          <w:rFonts w:ascii="Calibri" w:hAnsi="Calibri" w:cs="Calibri"/>
                          <w:b/>
                          <w:color w:val="FFFF00"/>
                        </w:rPr>
                        <w:t>2. CLIENT SECRET</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54144" behindDoc="0" locked="0" layoutInCell="1" allowOverlap="1" wp14:anchorId="5E22C4F3" wp14:editId="04B5B5C0">
                <wp:simplePos x="0" y="0"/>
                <wp:positionH relativeFrom="page">
                  <wp:posOffset>4369435</wp:posOffset>
                </wp:positionH>
                <wp:positionV relativeFrom="page">
                  <wp:posOffset>3660140</wp:posOffset>
                </wp:positionV>
                <wp:extent cx="633730" cy="143510"/>
                <wp:effectExtent l="38100" t="38100" r="52070" b="123190"/>
                <wp:wrapNone/>
                <wp:docPr id="26" name="Straight Connector 26"/>
                <wp:cNvGraphicFramePr/>
                <a:graphic xmlns:a="http://schemas.openxmlformats.org/drawingml/2006/main">
                  <a:graphicData uri="http://schemas.microsoft.com/office/word/2010/wordprocessingShape">
                    <wps:wsp>
                      <wps:cNvCnPr/>
                      <wps:spPr>
                        <a:xfrm flipH="1">
                          <a:off x="0" y="0"/>
                          <a:ext cx="633730" cy="143510"/>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B5E669A" id="Straight Connector 26" o:spid="_x0000_s1026" style="position:absolute;flip:x;z-index:251654144;visibility:visible;mso-wrap-style:square;mso-wrap-distance-left:9pt;mso-wrap-distance-top:0;mso-wrap-distance-right:9pt;mso-wrap-distance-bottom:0;mso-position-horizontal:absolute;mso-position-horizontal-relative:page;mso-position-vertical:absolute;mso-position-vertical-relative:page" from="344.05pt,288.2pt" to="393.9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VOk3gEAAAYEAAAOAAAAZHJzL2Uyb0RvYy54bWysU8uS0zAQvFPFP6h8J7YTdmFdcfawS+BA&#10;wRYsH6DIo1hVetVIxPbfM5ITL+8DhQ+yHjPd063R9nY0mp0Ag3K2LepVVTCwwnXKHtviy+P+xeuC&#10;hchtx7Wz0BYThOJ29/zZdvANrF3vdAfICMSGZvBt0cfom7IMogfDw8p5sHQoHRoeaYnHskM+ELrR&#10;5bqqrsvBYefRCQiBdu/nw2KX8aUEET9KGSAy3RZUW8wj5vGQxnK35c0Rue+VOJfB/6EKw5Ul0gXq&#10;nkfOvqL6BcoogS44GVfCmdJJqQRkDaSmrn5S87nnHrIWMif4xabw/2DFh9OdfUCyYfChCf4Bk4pR&#10;omFSK/+O7jTrokrZmG2bFttgjEzQ5vVm82pD5go6ql9urupsaznDJDiPIb4FZ1iatIVWNqniDT+9&#10;D5GoKfQSkra1ZQMh3VRXVQ4LTqtur7ROhwGPhzuN7MTpRvf0VRe2H8IiV/qN7VicPHUdR3RDumti&#10;0pZ+T2LzLE4aZuZPIJnqSNR6pk59CAsfFwJsrBckik5pkmpbEs81/y3xHJ9SIffokjybnbv/T6xL&#10;RmZ2Ni7JRlmHvys7jpeS5Rx/cWDWnSw4uG7KbZCtoWbLXp0fRurm79c5/en57r4BAAD//wMAUEsD&#10;BBQABgAIAAAAIQC35p2F4gAAAAsBAAAPAAAAZHJzL2Rvd25yZXYueG1sTI/LTsMwEEX3SPyDNUhs&#10;EHVa0byIUyEEQqgrQoHtNB7i0NiObLdN+XrMCpYzc3Tn3Go16YEdyPneGgHzWQKMTGtlbzoBm9fH&#10;6xyYD2gkDtaQgBN5WNXnZxWW0h7NCx2a0LEYYnyJAlQIY8m5bxVp9DM7kom3T+s0hji6jkuHxxiu&#10;B75IkpRr7E38oHCke0XtrtlrAW8KvxdXu/enj+d1s3H0dXpYyl6Iy4vp7hZYoCn8wfCrH9Whjk5b&#10;uzfSs0FAmufziApYZukNsEhkeVYA28ZNUSTA64r/71D/AAAA//8DAFBLAQItABQABgAIAAAAIQC2&#10;gziS/gAAAOEBAAATAAAAAAAAAAAAAAAAAAAAAABbQ29udGVudF9UeXBlc10ueG1sUEsBAi0AFAAG&#10;AAgAAAAhADj9If/WAAAAlAEAAAsAAAAAAAAAAAAAAAAALwEAAF9yZWxzLy5yZWxzUEsBAi0AFAAG&#10;AAgAAAAhAPvxU6TeAQAABgQAAA4AAAAAAAAAAAAAAAAALgIAAGRycy9lMm9Eb2MueG1sUEsBAi0A&#10;FAAGAAgAAAAhALfmnYXiAAAACwEAAA8AAAAAAAAAAAAAAAAAOAQAAGRycy9kb3ducmV2LnhtbFBL&#10;BQYAAAAABAAEAPMAAABHBQAAAAA=&#10;" strokecolor="yellow" strokeweight="1.5pt">
                <v:stroke endarrow="open"/>
                <v:shadow on="t" color="black" opacity="24903f" origin=",.5" offset="0,.55556mm"/>
                <w10:wrap anchorx="page" anchory="page"/>
              </v:line>
            </w:pict>
          </mc:Fallback>
        </mc:AlternateContent>
      </w:r>
      <w:r w:rsidRPr="00AD1447">
        <w:rPr>
          <w:noProof/>
          <w:sz w:val="24"/>
          <w:szCs w:val="28"/>
        </w:rPr>
        <mc:AlternateContent>
          <mc:Choice Requires="wps">
            <w:drawing>
              <wp:anchor distT="0" distB="0" distL="114300" distR="114300" simplePos="0" relativeHeight="251652096" behindDoc="0" locked="0" layoutInCell="1" allowOverlap="1" wp14:anchorId="5618EE2B" wp14:editId="063D9CD1">
                <wp:simplePos x="0" y="0"/>
                <wp:positionH relativeFrom="page">
                  <wp:posOffset>5067300</wp:posOffset>
                </wp:positionH>
                <wp:positionV relativeFrom="page">
                  <wp:posOffset>2987040</wp:posOffset>
                </wp:positionV>
                <wp:extent cx="2019300" cy="368300"/>
                <wp:effectExtent l="0" t="0" r="0" b="12700"/>
                <wp:wrapNone/>
                <wp:docPr id="25" name="Text Box 25"/>
                <wp:cNvGraphicFramePr/>
                <a:graphic xmlns:a="http://schemas.openxmlformats.org/drawingml/2006/main">
                  <a:graphicData uri="http://schemas.microsoft.com/office/word/2010/wordprocessingShape">
                    <wps:wsp>
                      <wps:cNvSpPr txBox="1"/>
                      <wps:spPr>
                        <a:xfrm>
                          <a:off x="0" y="0"/>
                          <a:ext cx="2019300" cy="3683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5C8286" w14:textId="424F2706" w:rsidR="00024FA2" w:rsidRPr="00024FA2" w:rsidRDefault="00024FA2">
                            <w:pPr>
                              <w:rPr>
                                <w:rFonts w:ascii="Calibri" w:hAnsi="Calibri" w:cs="Calibri"/>
                                <w:b/>
                                <w:color w:val="FFFF00"/>
                              </w:rPr>
                            </w:pPr>
                            <w:r w:rsidRPr="00024FA2">
                              <w:rPr>
                                <w:rFonts w:ascii="Calibri" w:hAnsi="Calibri" w:cs="Calibri"/>
                                <w:b/>
                                <w:color w:val="FFFF00"/>
                              </w:rPr>
                              <w:t>1. CLIENT ID</w:t>
                            </w:r>
                          </w:p>
                        </w:txbxContent>
                      </wps:txbx>
                      <wps:bodyPr rot="0" spcFirstLastPara="0" vertOverflow="overflow" horzOverflow="overflow" vert="horz" wrap="square" lIns="12700" tIns="0" rIns="0" bIns="0" numCol="1" spcCol="0" rtlCol="0" fromWordArt="0" anchor="t" anchorCtr="0" forceAA="0" compatLnSpc="1">
                        <a:prstTxWarp prst="textNoShape">
                          <a:avLst/>
                        </a:prstTxWarp>
                        <a:noAutofit/>
                      </wps:bodyPr>
                    </wps:wsp>
                  </a:graphicData>
                </a:graphic>
              </wp:anchor>
            </w:drawing>
          </mc:Choice>
          <mc:Fallback>
            <w:pict>
              <v:shape w14:anchorId="5618EE2B" id="Text Box 25" o:spid="_x0000_s1043" type="#_x0000_t202" style="position:absolute;margin-left:399pt;margin-top:235.2pt;width:159pt;height:29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LFAIAACgEAAAOAAAAZHJzL2Uyb0RvYy54bWysU99v2jAQfp+0/8Hy+0gAjbYRoWKtmCah&#10;thKd+mwcGyI5Ps8+SNhfv7NDYOr2NO3l8tl3uR/fd57fd41hR+VDDbbk41HOmbISqtruSv79dfXp&#10;lrOAwlbCgFUlP6nA7xcfP8xbV6gJ7MFUyjNKYkPRupLvEV2RZUHuVSPCCJyy5NTgG4F09Lus8qKl&#10;7I3JJnk+y1rwlfMgVQh0+9g7+SLl11pJfNY6KGSm5NQbJuuT3UabLeai2Hnh9rU8tyH+oYtG1JaK&#10;XlI9ChTs4Os/UjW19BBA40hCk4HWtVRpBppmnL+bZrMXTqVZiJzgLjSF/5dWPh037sUz7L5ARwJG&#10;QloXikCXcZ5O+yZ+qVNGfqLwdKFNdcgkXVLnd9OcXJJ809ltxJQmu/7tfMCvChoWQck9yZLYEsd1&#10;wD50CInFLKxqY5I0xrK25LPp5zz9cPFQcmOpxrXXiLDbdqyuaI6bYZAtVCeaz0MvfXByVVMTaxHw&#10;RXjSmvqm/cVnMtoAFYMz4mwP/uff7mM8SUBezlranZKHHwfhFWfmmyVxxpObSAemAwE/gO0A7KF5&#10;AFrJMb0OJxOMcWgGqD00b7Tay1iJXMJKqldyHOAD9ltMT0Oq5TIF0Uo5gWu7cTKmjlRGWl+7N+Hd&#10;mXsk1Z5g2CxRvJOgj+1FWB4QdJ30ieT2TJ45p3VMCp+fTtz3388p6vrAF78AAAD//wMAUEsDBBQA&#10;BgAIAAAAIQAzgcjK4QAAAAwBAAAPAAAAZHJzL2Rvd25yZXYueG1sTI/BTsMwEETvSPyDtUjcqJMq&#10;pCFkU7UgxJkWBEcn3iah8TqK3Tb9e9xTOc7OaPZNsZxML440us4yQjyLQBDXVnfcIHxu3x4yEM4r&#10;1qq3TAhncrAsb28KlWt74g86bnwjQgm7XCG03g+5lK5uySg3swNx8HZ2NMoHOTZSj+oUyk0v51GU&#10;SqM6Dh9aNdBLS/V+czAI6ffqfbc9//zGkl+/9H69roZpQry/m1bPIDxN/hqGC35AhzIwVfbA2oke&#10;YfGUhS0eIVlECYhLIo7TcKoQHudZArIs5P8R5R8AAAD//wMAUEsBAi0AFAAGAAgAAAAhALaDOJL+&#10;AAAA4QEAABMAAAAAAAAAAAAAAAAAAAAAAFtDb250ZW50X1R5cGVzXS54bWxQSwECLQAUAAYACAAA&#10;ACEAOP0h/9YAAACUAQAACwAAAAAAAAAAAAAAAAAvAQAAX3JlbHMvLnJlbHNQSwECLQAUAAYACAAA&#10;ACEAvnJQCxQCAAAoBAAADgAAAAAAAAAAAAAAAAAuAgAAZHJzL2Uyb0RvYy54bWxQSwECLQAUAAYA&#10;CAAAACEAM4HIyuEAAAAMAQAADwAAAAAAAAAAAAAAAABuBAAAZHJzL2Rvd25yZXYueG1sUEsFBgAA&#10;AAAEAAQA8wAAAHwFAAAAAA==&#10;" filled="f" stroked="f" strokeweight=".5pt">
                <v:textbox inset="1pt,0,0,0">
                  <w:txbxContent>
                    <w:p w14:paraId="675C8286" w14:textId="424F2706" w:rsidR="00024FA2" w:rsidRPr="00024FA2" w:rsidRDefault="00024FA2">
                      <w:pPr>
                        <w:rPr>
                          <w:rFonts w:ascii="Calibri" w:hAnsi="Calibri" w:cs="Calibri"/>
                          <w:b/>
                          <w:color w:val="FFFF00"/>
                        </w:rPr>
                      </w:pPr>
                      <w:r w:rsidRPr="00024FA2">
                        <w:rPr>
                          <w:rFonts w:ascii="Calibri" w:hAnsi="Calibri" w:cs="Calibri"/>
                          <w:b/>
                          <w:color w:val="FFFF00"/>
                        </w:rPr>
                        <w:t>1. CLIENT ID</w:t>
                      </w:r>
                    </w:p>
                  </w:txbxContent>
                </v:textbox>
                <w10:wrap anchorx="page" anchory="page"/>
              </v:shape>
            </w:pict>
          </mc:Fallback>
        </mc:AlternateContent>
      </w:r>
      <w:r w:rsidRPr="00AD1447">
        <w:rPr>
          <w:noProof/>
          <w:sz w:val="24"/>
          <w:szCs w:val="28"/>
        </w:rPr>
        <mc:AlternateContent>
          <mc:Choice Requires="wps">
            <w:drawing>
              <wp:anchor distT="0" distB="0" distL="114300" distR="114300" simplePos="0" relativeHeight="251650048" behindDoc="0" locked="0" layoutInCell="1" allowOverlap="1" wp14:anchorId="72FCBF1D" wp14:editId="3630B933">
                <wp:simplePos x="0" y="0"/>
                <wp:positionH relativeFrom="page">
                  <wp:posOffset>4369435</wp:posOffset>
                </wp:positionH>
                <wp:positionV relativeFrom="page">
                  <wp:posOffset>3101340</wp:posOffset>
                </wp:positionV>
                <wp:extent cx="633730" cy="137795"/>
                <wp:effectExtent l="57150" t="38100" r="52070" b="128905"/>
                <wp:wrapNone/>
                <wp:docPr id="24" name="Straight Connector 24"/>
                <wp:cNvGraphicFramePr/>
                <a:graphic xmlns:a="http://schemas.openxmlformats.org/drawingml/2006/main">
                  <a:graphicData uri="http://schemas.microsoft.com/office/word/2010/wordprocessingShape">
                    <wps:wsp>
                      <wps:cNvCnPr/>
                      <wps:spPr>
                        <a:xfrm flipH="1">
                          <a:off x="0" y="0"/>
                          <a:ext cx="633730" cy="137795"/>
                        </a:xfrm>
                        <a:prstGeom prst="line">
                          <a:avLst/>
                        </a:prstGeom>
                        <a:ln w="1905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0285D6" id="Straight Connector 24" o:spid="_x0000_s1026" style="position:absolute;flip:x;z-index:251650048;visibility:visible;mso-wrap-style:square;mso-wrap-distance-left:9pt;mso-wrap-distance-top:0;mso-wrap-distance-right:9pt;mso-wrap-distance-bottom:0;mso-position-horizontal:absolute;mso-position-horizontal-relative:page;mso-position-vertical:absolute;mso-position-vertical-relative:page" from="344.05pt,244.2pt" to="393.95pt,2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NI4AEAAAYEAAAOAAAAZHJzL2Uyb0RvYy54bWysU8tu2zAQvBfoPxC615JtJG4EyzkkdXso&#10;2iBtPoCmlhYBvrBkLenvu6RspY+0h6I6ECJ3d3ZmuNzeDkazE2BQzjbFclEVDKxwrbLHpnj6un/z&#10;tmAhctty7Sw0xQihuN29frXtfQ0r1zndAjICsaHufVN0Mfq6LIPowPCwcB4sBaVDwyNt8Vi2yHtC&#10;N7pcVdV12TtsPToBIdDp/RQsdhlfShDxs5QBItNNQdxiXjGvh7SWuy2vj8h9p8SZBv8HFoYrS01n&#10;qHseOfuG6jcoowS64GRcCGdKJ6USkDWQmmX1i5ovHfeQtZA5wc82hf8HKz6d7uwDkg29D3XwD5hU&#10;DBINk1r5D3SnWRcxZUO2bZxtgyEyQYfX6/VmTeYKCi3Xm83NVbK1nGASnMcQ34MzLP00hVY2qeI1&#10;P30McUq9pKRjbVlPSDfVVZXTgtOq3SutUzDg8XCnkZ043eievipfInX7KS1ypd/ZlsXR09RxRNef&#10;SWlL3J7F5r84apg6P4JkqiVRq6l1mkOY+3EhwMbljETZqUwSt7nwzPlvhef8VAp5Rufiyew8/X/q&#10;Olfkzs7Gudgo6/Al2nG4UJZT/sWBSXey4ODaMY9BtoaGLV/g+WGkaf5xn8ufn+/uOwAAAP//AwBQ&#10;SwMEFAAGAAgAAAAhAOeJ0SfiAAAACwEAAA8AAABkcnMvZG93bnJldi54bWxMj8tOwzAQRfdI/IM1&#10;SGwQdVL1YUKcCiEQQl0RCmzdeIhD43Fku23K12NWsBzdo3vPlKvR9uyAPnSOJOSTDBhS43RHrYTN&#10;6+O1ABaiIq16RyjhhAFW1flZqQrtjvSChzq2LJVQKJQEE+NQcB4ag1aFiRuQUvbpvFUxnb7l2qtj&#10;Krc9n2bZglvVUVowasB7g82u3lsJb0Z9T692708fz+t64/Hr9DDXnZSXF+PdLbCIY/yD4Vc/qUOV&#10;nLZuTzqwXsJCiDyhEmZCzIAlYimWN8C2EuZ5lgOvSv7/h+oHAAD//wMAUEsBAi0AFAAGAAgAAAAh&#10;ALaDOJL+AAAA4QEAABMAAAAAAAAAAAAAAAAAAAAAAFtDb250ZW50X1R5cGVzXS54bWxQSwECLQAU&#10;AAYACAAAACEAOP0h/9YAAACUAQAACwAAAAAAAAAAAAAAAAAvAQAAX3JlbHMvLnJlbHNQSwECLQAU&#10;AAYACAAAACEA6+PzSOABAAAGBAAADgAAAAAAAAAAAAAAAAAuAgAAZHJzL2Uyb0RvYy54bWxQSwEC&#10;LQAUAAYACAAAACEA54nRJ+IAAAALAQAADwAAAAAAAAAAAAAAAAA6BAAAZHJzL2Rvd25yZXYueG1s&#10;UEsFBgAAAAAEAAQA8wAAAEkFAAAAAA==&#10;" strokecolor="yellow" strokeweight="1.5pt">
                <v:stroke endarrow="open"/>
                <v:shadow on="t" color="black" opacity="24903f" origin=",.5" offset="0,.55556mm"/>
                <w10:wrap anchorx="page" anchory="page"/>
              </v:line>
            </w:pict>
          </mc:Fallback>
        </mc:AlternateContent>
      </w:r>
      <w:r w:rsidRPr="00AD1447">
        <w:rPr>
          <w:noProof/>
          <w:sz w:val="24"/>
          <w:szCs w:val="28"/>
        </w:rPr>
        <w:drawing>
          <wp:inline distT="0" distB="0" distL="0" distR="0" wp14:anchorId="1629D093" wp14:editId="5D3361BB">
            <wp:extent cx="4023360" cy="5116977"/>
            <wp:effectExtent l="0" t="0" r="0" b="0"/>
            <wp:docPr id="9" name="Picture 9" descr="SchwabDiagram connection fields with number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x-clipboard-e9c25cd2-5e9f-4e64-8df6-747ca131c2c5.png"/>
                    <pic:cNvPicPr/>
                  </pic:nvPicPr>
                  <pic:blipFill>
                    <a:blip r:embed="rId13"/>
                    <a:stretch>
                      <a:fillRect/>
                    </a:stretch>
                  </pic:blipFill>
                  <pic:spPr>
                    <a:xfrm>
                      <a:off x="0" y="0"/>
                      <a:ext cx="4023360" cy="5116977"/>
                    </a:xfrm>
                    <a:prstGeom prst="rect">
                      <a:avLst/>
                    </a:prstGeom>
                  </pic:spPr>
                </pic:pic>
              </a:graphicData>
            </a:graphic>
          </wp:inline>
        </w:drawing>
      </w:r>
      <w:bookmarkEnd w:id="2"/>
    </w:p>
    <w:p w14:paraId="4A1600CA" w14:textId="77777777" w:rsidR="00C55969" w:rsidRPr="00242E2D" w:rsidRDefault="00024FA2">
      <w:pPr>
        <w:keepLines/>
        <w:spacing w:after="180" w:line="252" w:lineRule="auto"/>
        <w:rPr>
          <w:sz w:val="36"/>
          <w:szCs w:val="40"/>
        </w:rPr>
      </w:pPr>
      <w:r w:rsidRPr="00242E2D">
        <w:rPr>
          <w:rFonts w:ascii="Calibri" w:hAnsi="Calibri"/>
          <w:sz w:val="32"/>
          <w:szCs w:val="32"/>
        </w:rPr>
        <w:t>OPEN SCHWAB SIGN-IN appears only after AUTHORIZE SCHWAB, so it is not visible in this saved-connection screenshot.</w:t>
      </w:r>
    </w:p>
    <w:p w14:paraId="5A38BC6B" w14:textId="77777777" w:rsidR="0023205E" w:rsidRDefault="0023205E">
      <w:pPr>
        <w:spacing w:after="200"/>
        <w:rPr>
          <w:rFonts w:ascii="Calibri" w:hAnsi="Calibri"/>
          <w:bCs/>
          <w:color w:val="92D050"/>
          <w:sz w:val="40"/>
        </w:rPr>
      </w:pPr>
      <w:r>
        <w:rPr>
          <w:rFonts w:ascii="Calibri" w:hAnsi="Calibri"/>
          <w:bCs/>
          <w:color w:val="92D050"/>
          <w:sz w:val="40"/>
        </w:rPr>
        <w:br w:type="page"/>
      </w:r>
    </w:p>
    <w:p w14:paraId="4929243E" w14:textId="59C0F30A" w:rsidR="00C55969" w:rsidRPr="0023205E" w:rsidRDefault="00024FA2">
      <w:pPr>
        <w:keepNext/>
        <w:keepLines/>
        <w:pageBreakBefore/>
        <w:spacing w:after="180" w:line="252" w:lineRule="auto"/>
        <w:rPr>
          <w:bCs/>
          <w:sz w:val="24"/>
          <w:szCs w:val="28"/>
        </w:rPr>
      </w:pPr>
      <w:r w:rsidRPr="0023205E">
        <w:rPr>
          <w:rFonts w:ascii="Calibri" w:hAnsi="Calibri"/>
          <w:bCs/>
          <w:color w:val="92D050"/>
          <w:sz w:val="40"/>
        </w:rPr>
        <w:lastRenderedPageBreak/>
        <w:t>SCHWAB CONTROLS AND RECONNECTING</w:t>
      </w:r>
    </w:p>
    <w:p w14:paraId="4A6036B7" w14:textId="77777777" w:rsidR="00C55969" w:rsidRPr="004D04E5" w:rsidRDefault="00024FA2">
      <w:pPr>
        <w:keepLines/>
        <w:spacing w:after="180" w:line="252" w:lineRule="auto"/>
        <w:rPr>
          <w:sz w:val="32"/>
          <w:szCs w:val="36"/>
        </w:rPr>
      </w:pPr>
      <w:r w:rsidRPr="004D04E5">
        <w:rPr>
          <w:b/>
          <w:color w:val="92D050"/>
          <w:sz w:val="32"/>
          <w:szCs w:val="28"/>
        </w:rPr>
        <w:t xml:space="preserve">1. CLIENT ID </w:t>
      </w:r>
      <w:r w:rsidRPr="004D04E5">
        <w:rPr>
          <w:sz w:val="28"/>
          <w:szCs w:val="28"/>
        </w:rPr>
        <w:t>Paste your developer App Key here.</w:t>
      </w:r>
    </w:p>
    <w:p w14:paraId="681FDC4D" w14:textId="77777777" w:rsidR="00C55969" w:rsidRPr="004D04E5" w:rsidRDefault="00024FA2">
      <w:pPr>
        <w:keepLines/>
        <w:spacing w:after="180" w:line="252" w:lineRule="auto"/>
        <w:rPr>
          <w:sz w:val="32"/>
          <w:szCs w:val="36"/>
        </w:rPr>
      </w:pPr>
      <w:r w:rsidRPr="004D04E5">
        <w:rPr>
          <w:b/>
          <w:color w:val="92D050"/>
          <w:sz w:val="32"/>
          <w:szCs w:val="28"/>
        </w:rPr>
        <w:t xml:space="preserve">2. CLIENT SECRET </w:t>
      </w:r>
      <w:r w:rsidRPr="004D04E5">
        <w:rPr>
          <w:sz w:val="28"/>
          <w:szCs w:val="28"/>
        </w:rPr>
        <w:t>Paste your developer App Secret the first time. Once saved, leave blank to keep it.</w:t>
      </w:r>
    </w:p>
    <w:p w14:paraId="29535D4D" w14:textId="77777777" w:rsidR="00C55969" w:rsidRPr="004D04E5" w:rsidRDefault="00024FA2">
      <w:pPr>
        <w:keepLines/>
        <w:spacing w:after="180" w:line="252" w:lineRule="auto"/>
        <w:rPr>
          <w:sz w:val="32"/>
          <w:szCs w:val="36"/>
        </w:rPr>
      </w:pPr>
      <w:r w:rsidRPr="004D04E5">
        <w:rPr>
          <w:b/>
          <w:color w:val="92D050"/>
          <w:sz w:val="32"/>
          <w:szCs w:val="28"/>
        </w:rPr>
        <w:t xml:space="preserve">3. CALLBACK URL </w:t>
      </w:r>
      <w:r w:rsidRPr="004D04E5">
        <w:rPr>
          <w:sz w:val="28"/>
          <w:szCs w:val="28"/>
        </w:rPr>
        <w:t>Must exactly match your approved app. Usually https://127.0.0.1 for this setup.</w:t>
      </w:r>
    </w:p>
    <w:p w14:paraId="7E2F18F4" w14:textId="77777777" w:rsidR="00C55969" w:rsidRPr="004D04E5" w:rsidRDefault="00024FA2">
      <w:pPr>
        <w:keepLines/>
        <w:spacing w:after="180" w:line="252" w:lineRule="auto"/>
        <w:rPr>
          <w:sz w:val="32"/>
          <w:szCs w:val="36"/>
        </w:rPr>
      </w:pPr>
      <w:r w:rsidRPr="004D04E5">
        <w:rPr>
          <w:b/>
          <w:color w:val="92D050"/>
          <w:sz w:val="32"/>
          <w:szCs w:val="28"/>
        </w:rPr>
        <w:t xml:space="preserve">4. SAVE SCHWAB KEYS </w:t>
      </w:r>
      <w:r w:rsidRPr="004D04E5">
        <w:rPr>
          <w:sz w:val="28"/>
          <w:szCs w:val="28"/>
        </w:rPr>
        <w:t>Stores the three fields encrypted. This does not complete account authorization.</w:t>
      </w:r>
    </w:p>
    <w:p w14:paraId="6FDD3B81" w14:textId="77777777" w:rsidR="00C55969" w:rsidRPr="004D04E5" w:rsidRDefault="00024FA2">
      <w:pPr>
        <w:keepLines/>
        <w:spacing w:after="180" w:line="252" w:lineRule="auto"/>
        <w:rPr>
          <w:sz w:val="32"/>
          <w:szCs w:val="36"/>
        </w:rPr>
      </w:pPr>
      <w:r w:rsidRPr="004D04E5">
        <w:rPr>
          <w:b/>
          <w:color w:val="92D050"/>
          <w:sz w:val="32"/>
          <w:szCs w:val="28"/>
        </w:rPr>
        <w:t xml:space="preserve">5. AUTHORIZE SCHWAB </w:t>
      </w:r>
      <w:r w:rsidRPr="004D04E5">
        <w:rPr>
          <w:sz w:val="28"/>
          <w:szCs w:val="28"/>
        </w:rPr>
        <w:t>Creates a fresh sign-in link. Click OPEN SCHWAB SIGN-IN next, complete Schwab approval, then copy the returned address.</w:t>
      </w:r>
    </w:p>
    <w:p w14:paraId="1540AF3D" w14:textId="77777777" w:rsidR="00C55969" w:rsidRPr="004D04E5" w:rsidRDefault="00024FA2">
      <w:pPr>
        <w:keepLines/>
        <w:spacing w:after="180" w:line="252" w:lineRule="auto"/>
        <w:rPr>
          <w:sz w:val="32"/>
          <w:szCs w:val="36"/>
        </w:rPr>
      </w:pPr>
      <w:r w:rsidRPr="004D04E5">
        <w:rPr>
          <w:b/>
          <w:color w:val="92D050"/>
          <w:sz w:val="32"/>
          <w:szCs w:val="28"/>
        </w:rPr>
        <w:t xml:space="preserve">6. RETRY ACCOUNT CONNECTION </w:t>
      </w:r>
      <w:r w:rsidRPr="004D04E5">
        <w:rPr>
          <w:sz w:val="28"/>
          <w:szCs w:val="28"/>
        </w:rPr>
        <w:t>Uses saved authorization to load the account again. Try this first for a temporary connection error; it does not create a fresh authorization.</w:t>
      </w:r>
    </w:p>
    <w:p w14:paraId="6D8F75DF" w14:textId="77777777" w:rsidR="00C55969" w:rsidRPr="004D04E5" w:rsidRDefault="00024FA2">
      <w:pPr>
        <w:keepLines/>
        <w:spacing w:after="180" w:line="252" w:lineRule="auto"/>
        <w:rPr>
          <w:sz w:val="32"/>
          <w:szCs w:val="36"/>
        </w:rPr>
      </w:pPr>
      <w:r w:rsidRPr="004D04E5">
        <w:rPr>
          <w:b/>
          <w:color w:val="92D050"/>
          <w:sz w:val="32"/>
          <w:szCs w:val="28"/>
        </w:rPr>
        <w:t xml:space="preserve">7. PASTE COMPLETE REDIRECTED ADDRESS </w:t>
      </w:r>
      <w:r w:rsidRPr="004D04E5">
        <w:rPr>
          <w:sz w:val="28"/>
          <w:szCs w:val="28"/>
        </w:rPr>
        <w:t>Paste the whole new callback address here, including code and state.</w:t>
      </w:r>
    </w:p>
    <w:p w14:paraId="33A9ED7D" w14:textId="77777777" w:rsidR="00C55969" w:rsidRPr="004D04E5" w:rsidRDefault="00024FA2">
      <w:pPr>
        <w:keepLines/>
        <w:spacing w:after="180" w:line="252" w:lineRule="auto"/>
        <w:rPr>
          <w:sz w:val="32"/>
          <w:szCs w:val="36"/>
        </w:rPr>
      </w:pPr>
      <w:r w:rsidRPr="004D04E5">
        <w:rPr>
          <w:b/>
          <w:color w:val="92D050"/>
          <w:sz w:val="32"/>
          <w:szCs w:val="28"/>
        </w:rPr>
        <w:t xml:space="preserve">8. CONNECT ACCOUNT </w:t>
      </w:r>
      <w:r w:rsidRPr="004D04E5">
        <w:rPr>
          <w:sz w:val="28"/>
          <w:szCs w:val="28"/>
        </w:rPr>
        <w:t>Submits the pasted address to finish authorization. It stays dimmed until an address is entered and the screen is ready.</w:t>
      </w:r>
    </w:p>
    <w:p w14:paraId="1908A975" w14:textId="77777777" w:rsidR="00C55969" w:rsidRPr="004D04E5" w:rsidRDefault="00024FA2">
      <w:pPr>
        <w:keepLines/>
        <w:spacing w:after="180" w:line="252" w:lineRule="auto"/>
        <w:rPr>
          <w:sz w:val="32"/>
          <w:szCs w:val="36"/>
        </w:rPr>
      </w:pPr>
      <w:r w:rsidRPr="004D04E5">
        <w:rPr>
          <w:b/>
          <w:color w:val="92D050"/>
          <w:sz w:val="32"/>
          <w:szCs w:val="28"/>
        </w:rPr>
        <w:t xml:space="preserve">9. STATUS MESSAGE </w:t>
      </w:r>
      <w:r w:rsidRPr="004D04E5">
        <w:rPr>
          <w:sz w:val="28"/>
          <w:szCs w:val="28"/>
        </w:rPr>
        <w:t>Read the result or error here. KEYS SAVED ENCRYPTED confirms saved keys; verify SCHWAB LIVE and your account digits to confirm the selected account.</w:t>
      </w:r>
    </w:p>
    <w:p w14:paraId="7C59A732" w14:textId="77777777" w:rsidR="00C55969" w:rsidRPr="004D04E5" w:rsidRDefault="00024FA2">
      <w:pPr>
        <w:keepLines/>
        <w:spacing w:after="180" w:line="252" w:lineRule="auto"/>
        <w:rPr>
          <w:sz w:val="32"/>
          <w:szCs w:val="36"/>
        </w:rPr>
      </w:pPr>
      <w:r w:rsidRPr="004D04E5">
        <w:rPr>
          <w:b/>
          <w:color w:val="92D050"/>
          <w:sz w:val="32"/>
          <w:szCs w:val="28"/>
        </w:rPr>
        <w:t xml:space="preserve">10. CLOSE </w:t>
      </w:r>
      <w:r w:rsidRPr="004D04E5">
        <w:rPr>
          <w:sz w:val="28"/>
          <w:szCs w:val="28"/>
        </w:rPr>
        <w:t>Closes this popup only. To switch back to Alpaca, use the ALPACA button on the portfolio.</w:t>
      </w:r>
    </w:p>
    <w:p w14:paraId="16702420" w14:textId="77777777" w:rsidR="00C55969" w:rsidRPr="004D04E5" w:rsidRDefault="00024FA2">
      <w:pPr>
        <w:keepLines/>
        <w:spacing w:after="180" w:line="252" w:lineRule="auto"/>
        <w:rPr>
          <w:sz w:val="32"/>
          <w:szCs w:val="36"/>
        </w:rPr>
      </w:pPr>
      <w:r w:rsidRPr="004D04E5">
        <w:rPr>
          <w:rFonts w:ascii="Calibri" w:hAnsi="Calibri"/>
          <w:sz w:val="28"/>
          <w:szCs w:val="28"/>
        </w:rPr>
        <w:t>To reconnect: 1. Open SCHWAB SETUP. 2. Try RETRY ACCOUNT CONNECTION. 3. If CHARM asks for fresh authorization, use AUTHORIZE SCHWAB, OPEN SCHWAB SIGN-IN, and a new complete callback address. 4. Confirm the account digits again.</w:t>
      </w:r>
    </w:p>
    <w:p w14:paraId="672695F2" w14:textId="77777777" w:rsidR="00C55969" w:rsidRPr="004D04E5" w:rsidRDefault="00024FA2">
      <w:pPr>
        <w:keepLines/>
        <w:spacing w:after="180" w:line="252" w:lineRule="auto"/>
        <w:rPr>
          <w:sz w:val="32"/>
          <w:szCs w:val="36"/>
        </w:rPr>
      </w:pPr>
      <w:r w:rsidRPr="004D04E5">
        <w:rPr>
          <w:rFonts w:ascii="Calibri" w:hAnsi="Calibri"/>
          <w:sz w:val="28"/>
          <w:szCs w:val="28"/>
        </w:rPr>
        <w:t>If nothing opens: look for the green sign-in link after pressing AUTHORIZE. If it is missing, read the status message. Do not reset your password or replace saved keys just to retry.</w:t>
      </w:r>
    </w:p>
    <w:p w14:paraId="03337EDB" w14:textId="50F838CB" w:rsidR="00A4468E" w:rsidRDefault="00A4468E">
      <w:pPr>
        <w:keepNext/>
        <w:pageBreakBefore/>
        <w:spacing w:after="160" w:line="270" w:lineRule="auto"/>
        <w:rPr>
          <w:rFonts w:ascii="Calibri" w:hAnsi="Calibri"/>
          <w:b/>
          <w:color w:val="92D050"/>
          <w:sz w:val="52"/>
          <w:szCs w:val="32"/>
        </w:rPr>
      </w:pPr>
    </w:p>
    <w:p w14:paraId="47E011E4" w14:textId="5DA7AFDE" w:rsidR="00A4468E" w:rsidRDefault="00115B76">
      <w:pPr>
        <w:spacing w:after="200"/>
        <w:rPr>
          <w:rFonts w:ascii="Calibri" w:hAnsi="Calibri"/>
          <w:b/>
          <w:color w:val="92D050"/>
          <w:sz w:val="52"/>
          <w:szCs w:val="32"/>
        </w:rPr>
      </w:pPr>
      <w:r w:rsidRPr="00115B76">
        <w:rPr>
          <w:rFonts w:ascii="Calibri" w:hAnsi="Calibri"/>
          <w:b/>
          <w:color w:val="92D050"/>
          <w:sz w:val="52"/>
          <w:szCs w:val="32"/>
        </w:rPr>
        <w:drawing>
          <wp:anchor distT="0" distB="0" distL="114300" distR="114300" simplePos="0" relativeHeight="251755520" behindDoc="0" locked="0" layoutInCell="1" allowOverlap="1" wp14:anchorId="3EECE6F6" wp14:editId="66A4F795">
            <wp:simplePos x="0" y="0"/>
            <wp:positionH relativeFrom="column">
              <wp:posOffset>9144</wp:posOffset>
            </wp:positionH>
            <wp:positionV relativeFrom="paragraph">
              <wp:posOffset>3279394</wp:posOffset>
            </wp:positionV>
            <wp:extent cx="6384798" cy="1097242"/>
            <wp:effectExtent l="0" t="0" r="0" b="825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5452" cy="1099073"/>
                    </a:xfrm>
                    <a:prstGeom prst="rect">
                      <a:avLst/>
                    </a:prstGeom>
                  </pic:spPr>
                </pic:pic>
              </a:graphicData>
            </a:graphic>
            <wp14:sizeRelH relativeFrom="margin">
              <wp14:pctWidth>0</wp14:pctWidth>
            </wp14:sizeRelH>
            <wp14:sizeRelV relativeFrom="margin">
              <wp14:pctHeight>0</wp14:pctHeight>
            </wp14:sizeRelV>
          </wp:anchor>
        </w:drawing>
      </w:r>
      <w:r w:rsidR="00A4468E">
        <w:rPr>
          <w:rFonts w:ascii="Calibri" w:hAnsi="Calibri"/>
          <w:b/>
          <w:color w:val="92D050"/>
          <w:sz w:val="52"/>
          <w:szCs w:val="32"/>
        </w:rPr>
        <w:br w:type="page"/>
      </w:r>
    </w:p>
    <w:p w14:paraId="4E535934" w14:textId="699658F8" w:rsidR="00C55969" w:rsidRPr="0011398A" w:rsidRDefault="00024FA2">
      <w:pPr>
        <w:keepNext/>
        <w:pageBreakBefore/>
        <w:spacing w:after="160" w:line="270" w:lineRule="auto"/>
        <w:rPr>
          <w:sz w:val="28"/>
          <w:szCs w:val="32"/>
        </w:rPr>
      </w:pPr>
      <w:r w:rsidRPr="0011398A">
        <w:rPr>
          <w:rFonts w:ascii="Calibri" w:hAnsi="Calibri"/>
          <w:b/>
          <w:color w:val="92D050"/>
          <w:sz w:val="52"/>
          <w:szCs w:val="32"/>
        </w:rPr>
        <w:lastRenderedPageBreak/>
        <w:t>Orders and CHARM exit settings</w:t>
      </w:r>
    </w:p>
    <w:p w14:paraId="6E91F621"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Manual orders</w:t>
      </w:r>
    </w:p>
    <w:p w14:paraId="709C52CF" w14:textId="77777777" w:rsidR="00C55969" w:rsidRPr="0011398A" w:rsidRDefault="00024FA2">
      <w:pPr>
        <w:spacing w:after="100" w:line="270" w:lineRule="auto"/>
        <w:rPr>
          <w:sz w:val="28"/>
          <w:szCs w:val="32"/>
        </w:rPr>
      </w:pPr>
      <w:r w:rsidRPr="0011398A">
        <w:rPr>
          <w:rFonts w:ascii="Calibri" w:hAnsi="Calibri"/>
          <w:sz w:val="32"/>
          <w:szCs w:val="32"/>
        </w:rPr>
        <w:t>Use + BUY or SELL, review the ticket, and submit once. The Schwab integration supports whole-share equity and ETF orders, with MARKET, LIMIT, STOP, and TRAILING STOP order types. A dollar amount is converted to whole shares using a current quote. Selling a held long position and buying to cover an existing short position are supported; do not assume other products or new short sales are available.</w:t>
      </w:r>
    </w:p>
    <w:p w14:paraId="3821D519" w14:textId="77777777" w:rsidR="00C55969" w:rsidRPr="0011398A" w:rsidRDefault="00024FA2">
      <w:pPr>
        <w:spacing w:after="100" w:line="270" w:lineRule="auto"/>
        <w:rPr>
          <w:sz w:val="28"/>
          <w:szCs w:val="32"/>
        </w:rPr>
      </w:pPr>
      <w:r w:rsidRPr="0011398A">
        <w:rPr>
          <w:rFonts w:ascii="Calibri" w:hAnsi="Calibri"/>
          <w:sz w:val="32"/>
          <w:szCs w:val="32"/>
        </w:rPr>
        <w:t>An accepted order is not necessarily filled. Check OPEN ORDERS for pending, rejected, canceled, or partially filled orders. HIST shows completed executions.</w:t>
      </w:r>
    </w:p>
    <w:p w14:paraId="04F8EA57"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Set L S and C for a selected position</w:t>
      </w:r>
    </w:p>
    <w:p w14:paraId="5C42BF4E" w14:textId="77777777" w:rsidR="00C55969" w:rsidRPr="0011398A" w:rsidRDefault="00024FA2">
      <w:pPr>
        <w:spacing w:after="100" w:line="270" w:lineRule="auto"/>
        <w:rPr>
          <w:sz w:val="28"/>
          <w:szCs w:val="32"/>
        </w:rPr>
      </w:pPr>
      <w:r w:rsidRPr="0011398A">
        <w:rPr>
          <w:rFonts w:ascii="Calibri" w:hAnsi="Calibri"/>
          <w:sz w:val="32"/>
          <w:szCs w:val="32"/>
        </w:rPr>
        <w:t>Open the stock’s settings, review the position, edit the dollar or percentage fields, and select APPLY. Use SELECT STOCKS to choose positions that CHARM may manage, then use the C control to turn monitoring on when ready.</w:t>
      </w:r>
    </w:p>
    <w:p w14:paraId="07B1F9EB" w14:textId="77777777" w:rsidR="00C55969" w:rsidRPr="0011398A" w:rsidRDefault="00024FA2">
      <w:pPr>
        <w:spacing w:after="100" w:line="270" w:lineRule="auto"/>
        <w:rPr>
          <w:sz w:val="28"/>
          <w:szCs w:val="32"/>
        </w:rPr>
      </w:pPr>
      <w:r w:rsidRPr="0011398A">
        <w:rPr>
          <w:rFonts w:ascii="Calibri" w:hAnsi="Calibri"/>
          <w:sz w:val="32"/>
          <w:szCs w:val="32"/>
        </w:rPr>
        <w:t>L LIMIT — The target that allows CHARM trailing to begin when reached. Set L to 0 to disable that target and clear its stored trail.</w:t>
      </w:r>
    </w:p>
    <w:p w14:paraId="51CD5309" w14:textId="77777777" w:rsidR="00C55969" w:rsidRPr="0011398A" w:rsidRDefault="00024FA2">
      <w:pPr>
        <w:spacing w:after="100" w:line="270" w:lineRule="auto"/>
        <w:rPr>
          <w:sz w:val="28"/>
          <w:szCs w:val="32"/>
        </w:rPr>
      </w:pPr>
      <w:r w:rsidRPr="0011398A">
        <w:rPr>
          <w:rFonts w:ascii="Calibri" w:hAnsi="Calibri"/>
          <w:sz w:val="32"/>
          <w:szCs w:val="32"/>
        </w:rPr>
        <w:t>S STOP — The adverse-price exit threshold. Set S to 0 to disable that app-managed stop.</w:t>
      </w:r>
    </w:p>
    <w:p w14:paraId="4CF74F9E" w14:textId="77777777" w:rsidR="00C55969" w:rsidRPr="0011398A" w:rsidRDefault="00024FA2">
      <w:pPr>
        <w:spacing w:after="100" w:line="270" w:lineRule="auto"/>
        <w:rPr>
          <w:sz w:val="28"/>
          <w:szCs w:val="32"/>
        </w:rPr>
      </w:pPr>
      <w:r w:rsidRPr="0011398A">
        <w:rPr>
          <w:rFonts w:ascii="Calibri" w:hAnsi="Calibri"/>
          <w:sz w:val="32"/>
          <w:szCs w:val="32"/>
        </w:rPr>
        <w:t>C CHARM — The trailing distance used after the limit target is reached. C at 0 disables CHARM trailing. C alone at 0 does not disable every other exit rule.</w:t>
      </w:r>
    </w:p>
    <w:p w14:paraId="46B647F3"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For manual-only operation</w:t>
      </w:r>
    </w:p>
    <w:p w14:paraId="59F3102A" w14:textId="77777777" w:rsidR="00C55969" w:rsidRPr="0011398A" w:rsidRDefault="00024FA2">
      <w:pPr>
        <w:spacing w:after="100" w:line="270" w:lineRule="auto"/>
        <w:rPr>
          <w:sz w:val="28"/>
          <w:szCs w:val="32"/>
        </w:rPr>
      </w:pPr>
      <w:r w:rsidRPr="0011398A">
        <w:rPr>
          <w:rFonts w:ascii="Calibri" w:hAnsi="Calibri"/>
          <w:sz w:val="32"/>
          <w:szCs w:val="32"/>
        </w:rPr>
        <w:t>Turn CHARM off and STOP/LIMIT off. Set L and S to 0 for positions whose automatic thresholds you want disabled, then select APPLY. Review OPEN ORDERS at the broker and cancel unwanted existing orders; entering zero does not itself cancel every broker-held order.</w:t>
      </w:r>
    </w:p>
    <w:p w14:paraId="5CC001C2"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lastRenderedPageBreak/>
        <w:t>Broker backup protection</w:t>
      </w:r>
    </w:p>
    <w:p w14:paraId="4D105BE6" w14:textId="77777777" w:rsidR="00C55969" w:rsidRPr="0011398A" w:rsidRDefault="00024FA2">
      <w:pPr>
        <w:spacing w:after="100" w:line="270" w:lineRule="auto"/>
        <w:rPr>
          <w:sz w:val="28"/>
          <w:szCs w:val="32"/>
        </w:rPr>
      </w:pPr>
      <w:r w:rsidRPr="0011398A">
        <w:rPr>
          <w:rFonts w:ascii="Calibri" w:hAnsi="Calibri"/>
          <w:sz w:val="32"/>
          <w:szCs w:val="32"/>
        </w:rPr>
        <w:t>STOP/LIMIT ON sends CHARM backup orders when valid stop and limit values are available. For Schwab, the paired protection uses an OCO arrangement, where one leg is intended to cancel the other. OFF manages CHARM-created backups; independent manual broker orders are separate. Check cancellation status in OPEN ORDERS.</w:t>
      </w:r>
    </w:p>
    <w:p w14:paraId="07A25A07"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What the TRAIL value means</w:t>
      </w:r>
    </w:p>
    <w:p w14:paraId="7A647F5A" w14:textId="77777777" w:rsidR="00C55969" w:rsidRPr="0011398A" w:rsidRDefault="00024FA2">
      <w:pPr>
        <w:spacing w:after="100" w:line="270" w:lineRule="auto"/>
        <w:rPr>
          <w:sz w:val="28"/>
          <w:szCs w:val="32"/>
        </w:rPr>
      </w:pPr>
      <w:r w:rsidRPr="0011398A">
        <w:rPr>
          <w:rFonts w:ascii="Calibri" w:hAnsi="Calibri"/>
          <w:sz w:val="32"/>
          <w:szCs w:val="32"/>
        </w:rPr>
        <w:t>TRAIL is an exit price, not current profit. A price retained from an earlier move does not prove an exit filled. If the position remains open after a threshold was crossed, check the current quote, trading hours, CHARM status, and open orders. Automatic Schwab exits require fresh data and verified regular trading hours.</w:t>
      </w:r>
    </w:p>
    <w:p w14:paraId="7C76A477" w14:textId="77777777" w:rsidR="00C55969" w:rsidRPr="00281B72" w:rsidRDefault="00024FA2">
      <w:pPr>
        <w:keepNext/>
        <w:pageBreakBefore/>
        <w:spacing w:after="160" w:line="270" w:lineRule="auto"/>
        <w:rPr>
          <w:sz w:val="24"/>
          <w:szCs w:val="28"/>
        </w:rPr>
      </w:pPr>
      <w:r w:rsidRPr="00281B72">
        <w:rPr>
          <w:rFonts w:ascii="Calibri" w:hAnsi="Calibri"/>
          <w:b/>
          <w:color w:val="92D050"/>
          <w:sz w:val="48"/>
          <w:szCs w:val="28"/>
        </w:rPr>
        <w:lastRenderedPageBreak/>
        <w:t>History and connection help</w:t>
      </w:r>
    </w:p>
    <w:p w14:paraId="6E906456"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Read the portfolio and history</w:t>
      </w:r>
    </w:p>
    <w:p w14:paraId="346621DE" w14:textId="77777777" w:rsidR="00C55969" w:rsidRPr="0011398A" w:rsidRDefault="00024FA2">
      <w:pPr>
        <w:spacing w:after="100" w:line="270" w:lineRule="auto"/>
        <w:rPr>
          <w:sz w:val="28"/>
          <w:szCs w:val="32"/>
        </w:rPr>
      </w:pPr>
      <w:r w:rsidRPr="0011398A">
        <w:rPr>
          <w:rFonts w:ascii="Calibri" w:hAnsi="Calibri"/>
          <w:sz w:val="32"/>
          <w:szCs w:val="32"/>
        </w:rPr>
        <w:t>ENTRY is the average entry price per share; COST is the position’s total cost. PRICE is the current per-share quote, next to MKT VAL for comparison. P&amp;L is the position gain or loss. Prices displayed to two decimals can hide fractions of a cent used in the calculations.</w:t>
      </w:r>
    </w:p>
    <w:p w14:paraId="4D2E0768" w14:textId="77777777" w:rsidR="00C55969" w:rsidRPr="0011398A" w:rsidRDefault="00024FA2">
      <w:pPr>
        <w:spacing w:after="100" w:line="270" w:lineRule="auto"/>
        <w:rPr>
          <w:sz w:val="28"/>
          <w:szCs w:val="32"/>
        </w:rPr>
      </w:pPr>
      <w:r w:rsidRPr="0011398A">
        <w:rPr>
          <w:rFonts w:ascii="Calibri" w:hAnsi="Calibri"/>
          <w:sz w:val="32"/>
          <w:szCs w:val="32"/>
        </w:rPr>
        <w:t>Select HIST, choose the date range, and select RETRIEVE. Use a column heading to sort. Fills belonging to the same order are combined where an order ID is available, with total quantity and a weighted average fill price; separate orders remain separate.</w:t>
      </w:r>
    </w:p>
    <w:p w14:paraId="79DEFEBD" w14:textId="77777777" w:rsidR="00C55969" w:rsidRPr="0011398A" w:rsidRDefault="00024FA2">
      <w:pPr>
        <w:spacing w:after="100" w:line="270" w:lineRule="auto"/>
        <w:rPr>
          <w:sz w:val="28"/>
          <w:szCs w:val="32"/>
        </w:rPr>
      </w:pPr>
      <w:r w:rsidRPr="0011398A">
        <w:rPr>
          <w:rFonts w:ascii="Calibri" w:hAnsi="Calibri"/>
          <w:sz w:val="32"/>
          <w:szCs w:val="32"/>
        </w:rPr>
        <w:t>CHARM profit over limit is reserved for positive additional profit on a CHARM trailing exit when the original limit is known. It is not a second P&amp;L column and should not report stop-loss amounts as trailing profit.</w:t>
      </w:r>
    </w:p>
    <w:p w14:paraId="7ADF9051"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Schwab says invalid client or Unauthorized</w:t>
      </w:r>
    </w:p>
    <w:p w14:paraId="6DB076C6" w14:textId="77777777" w:rsidR="00C55969" w:rsidRPr="0011398A" w:rsidRDefault="00024FA2">
      <w:pPr>
        <w:spacing w:after="100" w:line="270" w:lineRule="auto"/>
        <w:rPr>
          <w:sz w:val="28"/>
          <w:szCs w:val="32"/>
        </w:rPr>
      </w:pPr>
      <w:r w:rsidRPr="0011398A">
        <w:rPr>
          <w:rFonts w:ascii="Calibri" w:hAnsi="Calibri"/>
          <w:sz w:val="32"/>
          <w:szCs w:val="32"/>
        </w:rPr>
        <w:t>Recopy the Client ID and Client Secret from the portal, verify the correct fields and callback URL, and save them. Check I versus 1 and O versus 0. Then start a fresh authorization. Changing a saved credential can require authorizing again.</w:t>
      </w:r>
    </w:p>
    <w:p w14:paraId="25C973CE"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Authorization is saved but account lookup fails</w:t>
      </w:r>
    </w:p>
    <w:p w14:paraId="3C6C72A3" w14:textId="77777777" w:rsidR="00C55969" w:rsidRPr="0011398A" w:rsidRDefault="00024FA2">
      <w:pPr>
        <w:spacing w:after="100" w:line="270" w:lineRule="auto"/>
        <w:rPr>
          <w:sz w:val="28"/>
          <w:szCs w:val="32"/>
        </w:rPr>
      </w:pPr>
      <w:r w:rsidRPr="0011398A">
        <w:rPr>
          <w:rFonts w:ascii="Calibri" w:hAnsi="Calibri"/>
          <w:sz w:val="32"/>
          <w:szCs w:val="32"/>
        </w:rPr>
        <w:t>Use RETRY ACCOUNT CONNECTION. A temporary account-service error does not necessarily require entering your keys again. If it persists, note the error text, request identifier, and time for Schwab support at traderapi@schwab.com. Do not include passwords, secrets, or a reusable authorization header in this guide or screenshots.</w:t>
      </w:r>
    </w:p>
    <w:p w14:paraId="2776B806"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lastRenderedPageBreak/>
        <w:t>Expired code or callback mismatch</w:t>
      </w:r>
    </w:p>
    <w:p w14:paraId="107E8BBC" w14:textId="77777777" w:rsidR="00C55969" w:rsidRPr="0011398A" w:rsidRDefault="00024FA2">
      <w:pPr>
        <w:spacing w:after="100" w:line="270" w:lineRule="auto"/>
        <w:rPr>
          <w:sz w:val="28"/>
          <w:szCs w:val="32"/>
        </w:rPr>
      </w:pPr>
      <w:r w:rsidRPr="0011398A">
        <w:rPr>
          <w:rFonts w:ascii="Calibri" w:hAnsi="Calibri"/>
          <w:sz w:val="32"/>
          <w:szCs w:val="32"/>
        </w:rPr>
        <w:t>Select AUTHORIZE SCHWAB again and use only the latest complete returned address. Return to the same CHARM site and session that started authorization. Do not reuse a code from an earlier attempt.</w:t>
      </w:r>
    </w:p>
    <w:p w14:paraId="61C35EB2"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Rate limit or invalid JSON</w:t>
      </w:r>
    </w:p>
    <w:p w14:paraId="1F14C3BC" w14:textId="77777777" w:rsidR="00C55969" w:rsidRPr="0011398A" w:rsidRDefault="00024FA2">
      <w:pPr>
        <w:spacing w:after="100" w:line="270" w:lineRule="auto"/>
        <w:rPr>
          <w:sz w:val="28"/>
          <w:szCs w:val="32"/>
        </w:rPr>
      </w:pPr>
      <w:r w:rsidRPr="0011398A">
        <w:rPr>
          <w:rFonts w:ascii="Calibri" w:hAnsi="Calibri"/>
          <w:sz w:val="32"/>
          <w:szCs w:val="32"/>
        </w:rPr>
        <w:t>“Rate limit exceeded” means a service is refusing requests sent too frequently. An “Unexpected token &lt;” or invalid-JSON error means the app received an HTML response where it expected data. Check the connection and error status; do not assume that the displayed prices are fresh or that an order failed to reach the broker.</w:t>
      </w:r>
    </w:p>
    <w:p w14:paraId="7AA5BA71" w14:textId="77777777" w:rsidR="00C55969" w:rsidRPr="0011398A" w:rsidRDefault="00024FA2">
      <w:pPr>
        <w:keepNext/>
        <w:spacing w:before="130" w:line="270" w:lineRule="auto"/>
        <w:rPr>
          <w:sz w:val="28"/>
          <w:szCs w:val="32"/>
        </w:rPr>
      </w:pPr>
      <w:r w:rsidRPr="0011398A">
        <w:rPr>
          <w:rFonts w:ascii="Calibri" w:hAnsi="Calibri"/>
          <w:b/>
          <w:color w:val="92D050"/>
          <w:sz w:val="40"/>
          <w:szCs w:val="32"/>
        </w:rPr>
        <w:t>An order times out or its result is unclear</w:t>
      </w:r>
    </w:p>
    <w:p w14:paraId="42EE7544" w14:textId="77777777" w:rsidR="00C55969" w:rsidRPr="0011398A" w:rsidRDefault="00024FA2">
      <w:pPr>
        <w:spacing w:after="100" w:line="270" w:lineRule="auto"/>
        <w:rPr>
          <w:sz w:val="28"/>
          <w:szCs w:val="32"/>
        </w:rPr>
      </w:pPr>
      <w:r w:rsidRPr="0011398A">
        <w:rPr>
          <w:rFonts w:ascii="Calibri" w:hAnsi="Calibri"/>
          <w:sz w:val="32"/>
          <w:szCs w:val="32"/>
        </w:rPr>
        <w:t>Check OPEN ORDERS and the broker account before submitting again. CHARM blocks some repeat requests to reduce duplicate orders. If the account view still shows the wrong broker, check its label and use ALPACA or SCHWAB SETUP to select the intended account.</w:t>
      </w:r>
    </w:p>
    <w:p w14:paraId="5115810D" w14:textId="77777777" w:rsidR="00C55969" w:rsidRPr="0011398A" w:rsidRDefault="00024FA2">
      <w:pPr>
        <w:spacing w:after="100" w:line="270" w:lineRule="auto"/>
        <w:rPr>
          <w:sz w:val="28"/>
          <w:szCs w:val="32"/>
        </w:rPr>
      </w:pPr>
      <w:r w:rsidRPr="0011398A">
        <w:rPr>
          <w:rFonts w:ascii="Calibri" w:hAnsi="Calibri"/>
          <w:sz w:val="32"/>
          <w:szCs w:val="32"/>
        </w:rPr>
        <w:t>CHARM help: info@charmtrader.com. Keep the browser connected while using app-managed exits. Broker-held orders can remain active after the browser closes.</w:t>
      </w:r>
    </w:p>
    <w:p w14:paraId="4104B746" w14:textId="77777777" w:rsidR="009828D5" w:rsidRPr="00281B72" w:rsidRDefault="009828D5" w:rsidP="005511B6">
      <w:pPr>
        <w:pageBreakBefore/>
        <w:tabs>
          <w:tab w:val="num" w:pos="360"/>
        </w:tabs>
        <w:spacing w:after="0"/>
        <w:ind w:left="360" w:hanging="360"/>
        <w:contextualSpacing/>
        <w:rPr>
          <w:rFonts w:eastAsiaTheme="minorEastAsia"/>
          <w:b/>
          <w:bCs/>
          <w:color w:val="92D050"/>
          <w:sz w:val="48"/>
          <w:szCs w:val="48"/>
        </w:rPr>
      </w:pPr>
      <w:r w:rsidRPr="00281B72">
        <w:rPr>
          <w:rFonts w:eastAsiaTheme="minorEastAsia"/>
          <w:b/>
          <w:bCs/>
          <w:color w:val="92D050"/>
          <w:sz w:val="48"/>
          <w:szCs w:val="48"/>
        </w:rPr>
        <w:lastRenderedPageBreak/>
        <w:t>CONTROLS</w:t>
      </w:r>
    </w:p>
    <w:p w14:paraId="6CF7D351" w14:textId="77777777" w:rsidR="00A45727" w:rsidRPr="00281B72" w:rsidRDefault="00A45727" w:rsidP="005511B6">
      <w:pPr>
        <w:tabs>
          <w:tab w:val="num" w:pos="360"/>
        </w:tabs>
        <w:spacing w:after="0"/>
        <w:ind w:left="360" w:hanging="360"/>
        <w:contextualSpacing/>
        <w:rPr>
          <w:rFonts w:eastAsiaTheme="minorEastAsia"/>
          <w:b/>
          <w:bCs/>
          <w:color w:val="92D050"/>
          <w:sz w:val="44"/>
          <w:szCs w:val="48"/>
        </w:rPr>
      </w:pPr>
    </w:p>
    <w:p w14:paraId="7A72B0ED"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0C2F6312"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10F85D78" w14:textId="77777777" w:rsidR="009828D5" w:rsidRPr="00281B72" w:rsidRDefault="00127F6A" w:rsidP="005511B6">
      <w:pPr>
        <w:tabs>
          <w:tab w:val="num" w:pos="360"/>
        </w:tabs>
        <w:spacing w:after="0"/>
        <w:ind w:left="360" w:hanging="360"/>
        <w:contextualSpacing/>
        <w:rPr>
          <w:rFonts w:eastAsiaTheme="minorEastAsia"/>
          <w:color w:val="auto"/>
          <w:sz w:val="24"/>
          <w:szCs w:val="28"/>
        </w:rPr>
      </w:pPr>
      <w:r w:rsidRPr="00281B72">
        <w:rPr>
          <w:rFonts w:eastAsiaTheme="minorEastAsia"/>
          <w:noProof/>
          <w:color w:val="auto"/>
          <w:sz w:val="24"/>
          <w:szCs w:val="28"/>
        </w:rPr>
        <w:drawing>
          <wp:anchor distT="0" distB="0" distL="114300" distR="114300" simplePos="0" relativeHeight="251645952" behindDoc="0" locked="0" layoutInCell="1" allowOverlap="1" wp14:anchorId="173923F8" wp14:editId="470E5AEB">
            <wp:simplePos x="0" y="0"/>
            <wp:positionH relativeFrom="column">
              <wp:posOffset>-368300</wp:posOffset>
            </wp:positionH>
            <wp:positionV relativeFrom="paragraph">
              <wp:posOffset>189230</wp:posOffset>
            </wp:positionV>
            <wp:extent cx="7181088" cy="5425440"/>
            <wp:effectExtent l="0" t="0" r="127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81088" cy="5425440"/>
                    </a:xfrm>
                    <a:prstGeom prst="rect">
                      <a:avLst/>
                    </a:prstGeom>
                  </pic:spPr>
                </pic:pic>
              </a:graphicData>
            </a:graphic>
          </wp:anchor>
        </w:drawing>
      </w:r>
    </w:p>
    <w:p w14:paraId="2326735A"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1524045D"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21C80DE6"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12C9E72E"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66B69325"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0537DE91"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4B621846"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0D4A06BB"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6BF0EA7B"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14605384"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4E70B8E8"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557280D6"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24C56271"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435E5494"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14DF8F34"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5F8584C5"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20437354" w14:textId="77777777" w:rsidR="00A45727" w:rsidRPr="00281B72" w:rsidRDefault="00A45727" w:rsidP="005511B6">
      <w:pPr>
        <w:tabs>
          <w:tab w:val="num" w:pos="360"/>
        </w:tabs>
        <w:spacing w:after="0"/>
        <w:ind w:left="360" w:hanging="360"/>
        <w:contextualSpacing/>
        <w:rPr>
          <w:rFonts w:eastAsiaTheme="minorEastAsia"/>
          <w:color w:val="auto"/>
          <w:sz w:val="24"/>
          <w:szCs w:val="28"/>
        </w:rPr>
      </w:pPr>
    </w:p>
    <w:p w14:paraId="56AC175C" w14:textId="77777777" w:rsidR="00A45727" w:rsidRPr="00281B72" w:rsidRDefault="00A45727" w:rsidP="005511B6">
      <w:pPr>
        <w:tabs>
          <w:tab w:val="num" w:pos="360"/>
        </w:tabs>
        <w:spacing w:after="0"/>
        <w:ind w:left="360" w:hanging="360"/>
        <w:contextualSpacing/>
        <w:rPr>
          <w:rFonts w:eastAsiaTheme="minorEastAsia"/>
          <w:color w:val="auto"/>
          <w:sz w:val="24"/>
          <w:szCs w:val="28"/>
        </w:rPr>
      </w:pPr>
    </w:p>
    <w:p w14:paraId="230906F4" w14:textId="77777777" w:rsidR="00A45727" w:rsidRPr="00281B72" w:rsidRDefault="00A45727" w:rsidP="005511B6">
      <w:pPr>
        <w:tabs>
          <w:tab w:val="num" w:pos="360"/>
        </w:tabs>
        <w:spacing w:after="0"/>
        <w:ind w:left="360" w:hanging="360"/>
        <w:contextualSpacing/>
        <w:rPr>
          <w:rFonts w:eastAsiaTheme="minorEastAsia"/>
          <w:color w:val="auto"/>
          <w:sz w:val="24"/>
          <w:szCs w:val="28"/>
        </w:rPr>
      </w:pPr>
    </w:p>
    <w:p w14:paraId="2C5C9303" w14:textId="77777777" w:rsidR="00A45727" w:rsidRPr="00281B72" w:rsidRDefault="00A45727" w:rsidP="005511B6">
      <w:pPr>
        <w:tabs>
          <w:tab w:val="num" w:pos="360"/>
        </w:tabs>
        <w:spacing w:after="0"/>
        <w:ind w:left="360" w:hanging="360"/>
        <w:contextualSpacing/>
        <w:rPr>
          <w:rFonts w:eastAsiaTheme="minorEastAsia"/>
          <w:color w:val="auto"/>
          <w:sz w:val="24"/>
          <w:szCs w:val="28"/>
        </w:rPr>
      </w:pPr>
    </w:p>
    <w:p w14:paraId="7680A1CB" w14:textId="77777777" w:rsidR="00A45727" w:rsidRPr="00281B72" w:rsidRDefault="00A45727" w:rsidP="005511B6">
      <w:pPr>
        <w:tabs>
          <w:tab w:val="num" w:pos="360"/>
        </w:tabs>
        <w:spacing w:after="0"/>
        <w:ind w:left="360" w:hanging="360"/>
        <w:contextualSpacing/>
        <w:rPr>
          <w:rFonts w:eastAsiaTheme="minorEastAsia"/>
          <w:color w:val="auto"/>
          <w:sz w:val="24"/>
          <w:szCs w:val="28"/>
        </w:rPr>
      </w:pPr>
    </w:p>
    <w:p w14:paraId="3FCBE26E" w14:textId="77777777" w:rsidR="00A45727" w:rsidRPr="00281B72" w:rsidRDefault="00A45727" w:rsidP="005511B6">
      <w:pPr>
        <w:tabs>
          <w:tab w:val="num" w:pos="360"/>
        </w:tabs>
        <w:spacing w:after="0"/>
        <w:ind w:left="360" w:hanging="360"/>
        <w:contextualSpacing/>
        <w:rPr>
          <w:rFonts w:eastAsiaTheme="minorEastAsia"/>
          <w:color w:val="auto"/>
          <w:sz w:val="24"/>
          <w:szCs w:val="28"/>
        </w:rPr>
      </w:pPr>
    </w:p>
    <w:p w14:paraId="0BBA6F34"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0A48DE2F"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28805EB5"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5FBE10FB"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199E551D"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6A33EA89"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64B98207"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3BBE34D7"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0AFDDDF9"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48393FF8"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5757F4DE" w14:textId="77777777" w:rsidR="00422EE8" w:rsidRPr="00281B72" w:rsidRDefault="00422EE8" w:rsidP="005511B6">
      <w:pPr>
        <w:tabs>
          <w:tab w:val="num" w:pos="360"/>
        </w:tabs>
        <w:spacing w:after="0"/>
        <w:ind w:left="360" w:hanging="360"/>
        <w:contextualSpacing/>
        <w:rPr>
          <w:rFonts w:eastAsiaTheme="minorEastAsia"/>
          <w:color w:val="auto"/>
          <w:sz w:val="24"/>
          <w:szCs w:val="28"/>
        </w:rPr>
      </w:pPr>
    </w:p>
    <w:p w14:paraId="6459D871" w14:textId="77777777" w:rsidR="009828D5" w:rsidRPr="00281B72" w:rsidRDefault="009828D5" w:rsidP="005511B6">
      <w:pPr>
        <w:tabs>
          <w:tab w:val="num" w:pos="360"/>
        </w:tabs>
        <w:spacing w:after="0"/>
        <w:ind w:left="360" w:hanging="360"/>
        <w:contextualSpacing/>
        <w:rPr>
          <w:rFonts w:eastAsiaTheme="minorEastAsia"/>
          <w:color w:val="auto"/>
          <w:sz w:val="24"/>
          <w:szCs w:val="28"/>
        </w:rPr>
      </w:pPr>
    </w:p>
    <w:p w14:paraId="27BEBBFC" w14:textId="77777777" w:rsidR="000413AE" w:rsidRPr="00281B72" w:rsidRDefault="000413AE" w:rsidP="000413AE">
      <w:pPr>
        <w:spacing w:after="0"/>
        <w:jc w:val="center"/>
        <w:rPr>
          <w:rFonts w:eastAsiaTheme="minorEastAsia"/>
          <w:color w:val="auto"/>
          <w:sz w:val="24"/>
          <w:szCs w:val="28"/>
        </w:rPr>
      </w:pPr>
      <w:r w:rsidRPr="00281B72">
        <w:rPr>
          <w:rFonts w:eastAsiaTheme="minorEastAsia"/>
          <w:noProof/>
          <w:color w:val="auto"/>
          <w:sz w:val="24"/>
          <w:szCs w:val="28"/>
        </w:rPr>
        <w:drawing>
          <wp:inline distT="0" distB="0" distL="0" distR="0" wp14:anchorId="6C0C07D6" wp14:editId="24958EEF">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m_logo.png"/>
                    <pic:cNvPicPr/>
                  </pic:nvPicPr>
                  <pic:blipFill>
                    <a:blip r:embed="rId16"/>
                    <a:stretch>
                      <a:fillRect/>
                    </a:stretch>
                  </pic:blipFill>
                  <pic:spPr>
                    <a:xfrm>
                      <a:off x="0" y="0"/>
                      <a:ext cx="1005840" cy="1005840"/>
                    </a:xfrm>
                    <a:prstGeom prst="rect">
                      <a:avLst/>
                    </a:prstGeom>
                  </pic:spPr>
                </pic:pic>
              </a:graphicData>
            </a:graphic>
          </wp:inline>
        </w:drawing>
      </w:r>
    </w:p>
    <w:p w14:paraId="5B3E7B73" w14:textId="77777777" w:rsidR="000413AE" w:rsidRPr="00281B72" w:rsidRDefault="000413AE" w:rsidP="000413AE">
      <w:pPr>
        <w:pBdr>
          <w:bottom w:val="single" w:sz="8" w:space="4" w:color="4F81BD" w:themeColor="accent1"/>
        </w:pBdr>
        <w:spacing w:before="60" w:after="60" w:line="252" w:lineRule="auto"/>
        <w:contextualSpacing/>
        <w:jc w:val="center"/>
        <w:rPr>
          <w:rFonts w:asciiTheme="majorHAnsi" w:eastAsiaTheme="majorEastAsia" w:hAnsiTheme="majorHAnsi" w:cstheme="majorBidi"/>
          <w:b/>
          <w:color w:val="000000"/>
          <w:spacing w:val="5"/>
          <w:kern w:val="28"/>
          <w:sz w:val="56"/>
          <w:szCs w:val="72"/>
        </w:rPr>
      </w:pPr>
      <w:r w:rsidRPr="00281B72">
        <w:rPr>
          <w:rFonts w:asciiTheme="majorHAnsi" w:eastAsiaTheme="majorEastAsia" w:hAnsiTheme="majorHAnsi" w:cstheme="majorBidi"/>
          <w:b/>
          <w:color w:val="000000"/>
          <w:spacing w:val="5"/>
          <w:kern w:val="28"/>
          <w:sz w:val="40"/>
          <w:szCs w:val="72"/>
        </w:rPr>
        <w:t>WELCOME TO CHARM TRADER</w:t>
      </w:r>
    </w:p>
    <w:p w14:paraId="0712E0DE" w14:textId="77777777" w:rsidR="00C55969" w:rsidRPr="00281B72" w:rsidRDefault="00024FA2">
      <w:pPr>
        <w:keepNext/>
        <w:spacing w:after="140" w:line="270" w:lineRule="auto"/>
        <w:rPr>
          <w:sz w:val="24"/>
          <w:szCs w:val="28"/>
        </w:rPr>
      </w:pPr>
      <w:r w:rsidRPr="00281B72">
        <w:rPr>
          <w:rFonts w:ascii="Calibri" w:hAnsi="Calibri"/>
          <w:b/>
          <w:color w:val="92D050"/>
          <w:sz w:val="44"/>
          <w:szCs w:val="28"/>
        </w:rPr>
        <w:t>CHARM Web quick start</w:t>
      </w:r>
    </w:p>
    <w:p w14:paraId="7A496250" w14:textId="77777777" w:rsidR="00C55969" w:rsidRPr="00281B72" w:rsidRDefault="00024FA2">
      <w:pPr>
        <w:spacing w:after="100" w:line="270" w:lineRule="auto"/>
        <w:rPr>
          <w:sz w:val="24"/>
          <w:szCs w:val="28"/>
        </w:rPr>
      </w:pPr>
      <w:r w:rsidRPr="00281B72">
        <w:rPr>
          <w:rFonts w:ascii="Calibri" w:hAnsi="Calibri"/>
          <w:sz w:val="28"/>
          <w:szCs w:val="28"/>
        </w:rPr>
        <w:t>Use CHARM in a browser on your computer, phone, or tablet. Start in PAPER to practice before using LIVE.</w:t>
      </w:r>
    </w:p>
    <w:p w14:paraId="6C4D83B5"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Open the website</w:t>
      </w:r>
    </w:p>
    <w:p w14:paraId="74C29F47" w14:textId="77777777" w:rsidR="00C55969" w:rsidRPr="00281B72" w:rsidRDefault="00024FA2">
      <w:pPr>
        <w:spacing w:after="100" w:line="270" w:lineRule="auto"/>
        <w:rPr>
          <w:sz w:val="24"/>
          <w:szCs w:val="28"/>
        </w:rPr>
      </w:pPr>
      <w:r w:rsidRPr="00281B72">
        <w:rPr>
          <w:rFonts w:ascii="Calibri" w:hAnsi="Calibri"/>
          <w:sz w:val="28"/>
          <w:szCs w:val="28"/>
        </w:rPr>
        <w:t xml:space="preserve">Go to http://173.208.162.111. Use the same full </w:t>
      </w:r>
      <w:proofErr w:type="gramStart"/>
      <w:r w:rsidRPr="00281B72">
        <w:rPr>
          <w:rFonts w:ascii="Calibri" w:hAnsi="Calibri"/>
          <w:sz w:val="28"/>
          <w:szCs w:val="28"/>
        </w:rPr>
        <w:t>user</w:t>
      </w:r>
      <w:proofErr w:type="gramEnd"/>
      <w:r w:rsidRPr="00281B72">
        <w:rPr>
          <w:rFonts w:ascii="Calibri" w:hAnsi="Calibri"/>
          <w:sz w:val="28"/>
          <w:szCs w:val="28"/>
        </w:rPr>
        <w:t xml:space="preserve"> name on every device.</w:t>
      </w:r>
    </w:p>
    <w:p w14:paraId="69654F9E"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New users</w:t>
      </w:r>
    </w:p>
    <w:p w14:paraId="6EAC3EBB" w14:textId="77777777" w:rsidR="00C55969" w:rsidRPr="00281B72" w:rsidRDefault="00024FA2">
      <w:pPr>
        <w:spacing w:after="100" w:line="270" w:lineRule="auto"/>
        <w:rPr>
          <w:sz w:val="24"/>
          <w:szCs w:val="28"/>
        </w:rPr>
      </w:pPr>
      <w:r w:rsidRPr="00281B72">
        <w:rPr>
          <w:rFonts w:ascii="Calibri" w:hAnsi="Calibri"/>
          <w:sz w:val="28"/>
          <w:szCs w:val="28"/>
        </w:rPr>
        <w:t>Select SETUP and enter the date serial code. Complete your details and choose the two passwords below. Then select SAVE ALL.</w:t>
      </w:r>
    </w:p>
    <w:p w14:paraId="60EF8012"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Your two passwords</w:t>
      </w:r>
    </w:p>
    <w:p w14:paraId="5F11215B" w14:textId="77777777" w:rsidR="00C55969" w:rsidRPr="00281B72" w:rsidRDefault="00024FA2">
      <w:pPr>
        <w:spacing w:after="100" w:line="270" w:lineRule="auto"/>
        <w:rPr>
          <w:sz w:val="24"/>
          <w:szCs w:val="28"/>
        </w:rPr>
      </w:pPr>
      <w:r w:rsidRPr="00281B72">
        <w:rPr>
          <w:rFonts w:ascii="Calibri" w:hAnsi="Calibri"/>
          <w:sz w:val="28"/>
          <w:szCs w:val="28"/>
        </w:rPr>
        <w:t>ACCESS PASSWORD — Sign in with ENTER CHARM. This opens your PAPER account.</w:t>
      </w:r>
    </w:p>
    <w:p w14:paraId="2F3992B3" w14:textId="77777777" w:rsidR="00C55969" w:rsidRPr="00281B72" w:rsidRDefault="00024FA2">
      <w:pPr>
        <w:spacing w:after="100" w:line="270" w:lineRule="auto"/>
        <w:rPr>
          <w:sz w:val="24"/>
          <w:szCs w:val="28"/>
        </w:rPr>
      </w:pPr>
      <w:r w:rsidRPr="00281B72">
        <w:rPr>
          <w:rFonts w:ascii="Calibri" w:hAnsi="Calibri"/>
          <w:sz w:val="28"/>
          <w:szCs w:val="28"/>
        </w:rPr>
        <w:t>SETUP / LIVE PASSWORD — Open SETUP or KEY, or switch from PAPER to LIVE.</w:t>
      </w:r>
    </w:p>
    <w:p w14:paraId="4EBDB36B" w14:textId="77777777" w:rsidR="00C55969" w:rsidRPr="00281B72" w:rsidRDefault="00024FA2">
      <w:pPr>
        <w:spacing w:after="100" w:line="270" w:lineRule="auto"/>
        <w:rPr>
          <w:sz w:val="24"/>
          <w:szCs w:val="28"/>
        </w:rPr>
      </w:pPr>
      <w:r w:rsidRPr="00281B72">
        <w:rPr>
          <w:rFonts w:ascii="Calibri" w:hAnsi="Calibri"/>
          <w:sz w:val="28"/>
          <w:szCs w:val="28"/>
        </w:rPr>
        <w:t>Existing users can use their current password for both roles until they save replacements. Leave a password field blank to keep its saved value.</w:t>
      </w:r>
    </w:p>
    <w:p w14:paraId="5E98FA45"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Save your Alpaca keys</w:t>
      </w:r>
    </w:p>
    <w:p w14:paraId="2DC60036" w14:textId="77777777" w:rsidR="00C55969" w:rsidRPr="00281B72" w:rsidRDefault="00024FA2">
      <w:pPr>
        <w:spacing w:after="100" w:line="270" w:lineRule="auto"/>
        <w:rPr>
          <w:sz w:val="24"/>
          <w:szCs w:val="28"/>
        </w:rPr>
      </w:pPr>
      <w:r w:rsidRPr="00281B72">
        <w:rPr>
          <w:rFonts w:ascii="Calibri" w:hAnsi="Calibri"/>
          <w:sz w:val="28"/>
          <w:szCs w:val="28"/>
        </w:rPr>
        <w:t>Open Setup with your SETUP / LIVE PASSWORD. Enter the PAPER key pair in the PAPER section and the LIVE key pair in the LIVE section, if needed.</w:t>
      </w:r>
    </w:p>
    <w:p w14:paraId="2002D49C" w14:textId="77777777" w:rsidR="00C55969" w:rsidRPr="00281B72" w:rsidRDefault="00024FA2">
      <w:pPr>
        <w:spacing w:after="100" w:line="270" w:lineRule="auto"/>
        <w:rPr>
          <w:sz w:val="24"/>
          <w:szCs w:val="28"/>
        </w:rPr>
      </w:pPr>
      <w:r w:rsidRPr="00281B72">
        <w:rPr>
          <w:rFonts w:ascii="Calibri" w:hAnsi="Calibri"/>
          <w:sz w:val="28"/>
          <w:szCs w:val="28"/>
        </w:rPr>
        <w:t>Choose your refresh rate and select SAVE ALL. Keep Secret Keys private. Check that the keys show as saved encrypted.</w:t>
      </w:r>
    </w:p>
    <w:p w14:paraId="27A338F8"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Use PAPER or LIVE</w:t>
      </w:r>
    </w:p>
    <w:p w14:paraId="3BCD42D5" w14:textId="77777777" w:rsidR="00C55969" w:rsidRPr="00281B72" w:rsidRDefault="00024FA2">
      <w:pPr>
        <w:spacing w:after="100" w:line="270" w:lineRule="auto"/>
        <w:rPr>
          <w:sz w:val="24"/>
          <w:szCs w:val="28"/>
        </w:rPr>
      </w:pPr>
      <w:r w:rsidRPr="00281B72">
        <w:rPr>
          <w:rFonts w:ascii="Calibri" w:hAnsi="Calibri"/>
          <w:sz w:val="28"/>
          <w:szCs w:val="28"/>
        </w:rPr>
        <w:t>Sign in with your ACCESS PASSWORD to use PAPER. To switch to LIVE, select the PAPER/LIVE control and enter your SETUP / LIVE PASSWORD.</w:t>
      </w:r>
    </w:p>
    <w:p w14:paraId="4C89BCD2" w14:textId="77777777" w:rsidR="00C55969" w:rsidRPr="00281B72" w:rsidRDefault="00024FA2">
      <w:pPr>
        <w:spacing w:after="100" w:line="270" w:lineRule="auto"/>
        <w:rPr>
          <w:sz w:val="24"/>
          <w:szCs w:val="28"/>
        </w:rPr>
      </w:pPr>
      <w:r w:rsidRPr="00281B72">
        <w:rPr>
          <w:rFonts w:ascii="Calibri" w:hAnsi="Calibri"/>
          <w:sz w:val="28"/>
          <w:szCs w:val="28"/>
        </w:rPr>
        <w:lastRenderedPageBreak/>
        <w:t>LIVE places real trades. Check the account summary and order details before submitting. Test the features you plan to use in PAPER first.</w:t>
      </w:r>
    </w:p>
    <w:p w14:paraId="5B1D9D27"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Phone access</w:t>
      </w:r>
    </w:p>
    <w:p w14:paraId="1A22CB58" w14:textId="77777777" w:rsidR="00C55969" w:rsidRPr="00281B72" w:rsidRDefault="00024FA2">
      <w:pPr>
        <w:spacing w:after="100" w:line="270" w:lineRule="auto"/>
        <w:rPr>
          <w:sz w:val="24"/>
          <w:szCs w:val="28"/>
        </w:rPr>
      </w:pPr>
      <w:r w:rsidRPr="00281B72">
        <w:rPr>
          <w:rFonts w:ascii="Calibri" w:hAnsi="Calibri"/>
          <w:sz w:val="28"/>
          <w:szCs w:val="28"/>
        </w:rPr>
        <w:t>Scroll to see controls that do not fit on screen. Add CHARM to your home screen for easier access. MORE opens extra controls.</w:t>
      </w:r>
    </w:p>
    <w:p w14:paraId="43DFB135" w14:textId="77777777" w:rsidR="00C55969" w:rsidRPr="00281B72" w:rsidRDefault="00024FA2">
      <w:pPr>
        <w:keepNext/>
        <w:pageBreakBefore/>
        <w:spacing w:after="140" w:line="270" w:lineRule="auto"/>
        <w:rPr>
          <w:sz w:val="24"/>
          <w:szCs w:val="28"/>
        </w:rPr>
      </w:pPr>
      <w:r w:rsidRPr="00281B72">
        <w:rPr>
          <w:rFonts w:ascii="Calibri" w:hAnsi="Calibri"/>
          <w:b/>
          <w:color w:val="92D050"/>
          <w:sz w:val="44"/>
          <w:szCs w:val="28"/>
        </w:rPr>
        <w:lastRenderedPageBreak/>
        <w:t>Using CHARM</w:t>
      </w:r>
    </w:p>
    <w:p w14:paraId="779E079B" w14:textId="77777777" w:rsidR="00C55969" w:rsidRPr="00281B72" w:rsidRDefault="00024FA2">
      <w:pPr>
        <w:spacing w:after="100" w:line="270" w:lineRule="auto"/>
        <w:rPr>
          <w:sz w:val="24"/>
          <w:szCs w:val="28"/>
        </w:rPr>
      </w:pPr>
      <w:r w:rsidRPr="00281B72">
        <w:rPr>
          <w:rFonts w:ascii="Calibri" w:hAnsi="Calibri"/>
          <w:sz w:val="28"/>
          <w:szCs w:val="28"/>
        </w:rPr>
        <w:t>Choose the positions CHARM may control, set your exit values, and select APPLY.</w:t>
      </w:r>
    </w:p>
    <w:p w14:paraId="0496BED9"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Set L S and C</w:t>
      </w:r>
    </w:p>
    <w:p w14:paraId="26242FEC" w14:textId="77777777" w:rsidR="00C55969" w:rsidRPr="00281B72" w:rsidRDefault="00024FA2">
      <w:pPr>
        <w:spacing w:after="100" w:line="270" w:lineRule="auto"/>
        <w:rPr>
          <w:sz w:val="24"/>
          <w:szCs w:val="28"/>
        </w:rPr>
      </w:pPr>
      <w:r w:rsidRPr="00281B72">
        <w:rPr>
          <w:rFonts w:ascii="Calibri" w:hAnsi="Calibri"/>
          <w:sz w:val="28"/>
          <w:szCs w:val="28"/>
        </w:rPr>
        <w:t>L — LIMIT: the target that starts CHARM trailing when reached.</w:t>
      </w:r>
    </w:p>
    <w:p w14:paraId="554F4733" w14:textId="77777777" w:rsidR="00C55969" w:rsidRPr="00281B72" w:rsidRDefault="00024FA2">
      <w:pPr>
        <w:spacing w:after="100" w:line="270" w:lineRule="auto"/>
        <w:rPr>
          <w:sz w:val="24"/>
          <w:szCs w:val="28"/>
        </w:rPr>
      </w:pPr>
      <w:r w:rsidRPr="00281B72">
        <w:rPr>
          <w:rFonts w:ascii="Calibri" w:hAnsi="Calibri"/>
          <w:sz w:val="28"/>
          <w:szCs w:val="28"/>
        </w:rPr>
        <w:t>S — STOP: the exit level if the trade moves against you.</w:t>
      </w:r>
    </w:p>
    <w:p w14:paraId="5D6B60E4" w14:textId="77777777" w:rsidR="00C55969" w:rsidRPr="00281B72" w:rsidRDefault="00024FA2">
      <w:pPr>
        <w:spacing w:after="100" w:line="270" w:lineRule="auto"/>
        <w:rPr>
          <w:sz w:val="24"/>
          <w:szCs w:val="28"/>
        </w:rPr>
      </w:pPr>
      <w:r w:rsidRPr="00281B72">
        <w:rPr>
          <w:rFonts w:ascii="Calibri" w:hAnsi="Calibri"/>
          <w:sz w:val="28"/>
          <w:szCs w:val="28"/>
        </w:rPr>
        <w:t>C — CHARM: the trailing percentage used after the limit is reached.</w:t>
      </w:r>
    </w:p>
    <w:p w14:paraId="7B710435" w14:textId="77777777" w:rsidR="00C55969" w:rsidRPr="00281B72" w:rsidRDefault="00024FA2">
      <w:pPr>
        <w:spacing w:after="100" w:line="270" w:lineRule="auto"/>
        <w:rPr>
          <w:sz w:val="24"/>
          <w:szCs w:val="28"/>
        </w:rPr>
      </w:pPr>
      <w:r w:rsidRPr="00281B72">
        <w:rPr>
          <w:rFonts w:ascii="Calibri" w:hAnsi="Calibri"/>
          <w:sz w:val="28"/>
          <w:szCs w:val="28"/>
        </w:rPr>
        <w:t>Open a stock’s settings to review or change these values. Select APPLY to save them. The TRAIL column shows a price once trailing starts.</w:t>
      </w:r>
    </w:p>
    <w:p w14:paraId="39BB6F59"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Choose what CHARM controls</w:t>
      </w:r>
    </w:p>
    <w:p w14:paraId="66AB7A2D" w14:textId="77777777" w:rsidR="00C55969" w:rsidRPr="00281B72" w:rsidRDefault="00024FA2">
      <w:pPr>
        <w:spacing w:after="100" w:line="270" w:lineRule="auto"/>
        <w:rPr>
          <w:sz w:val="24"/>
          <w:szCs w:val="28"/>
        </w:rPr>
      </w:pPr>
      <w:r w:rsidRPr="00281B72">
        <w:rPr>
          <w:rFonts w:ascii="Calibri" w:hAnsi="Calibri"/>
          <w:sz w:val="28"/>
          <w:szCs w:val="28"/>
        </w:rPr>
        <w:t>Use SELECT STOCKS to choose positions. Use the C control to turn CHARM on or off for the selected stocks.</w:t>
      </w:r>
    </w:p>
    <w:p w14:paraId="5B7B102D"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Broker backup protection</w:t>
      </w:r>
    </w:p>
    <w:p w14:paraId="1B28638B" w14:textId="77777777" w:rsidR="00C55969" w:rsidRPr="00281B72" w:rsidRDefault="00024FA2">
      <w:pPr>
        <w:spacing w:after="100" w:line="270" w:lineRule="auto"/>
        <w:rPr>
          <w:sz w:val="24"/>
          <w:szCs w:val="28"/>
        </w:rPr>
      </w:pPr>
      <w:r w:rsidRPr="00281B72">
        <w:rPr>
          <w:rFonts w:ascii="Calibri" w:hAnsi="Calibri"/>
          <w:sz w:val="28"/>
          <w:szCs w:val="28"/>
        </w:rPr>
        <w:t>STOP/LIMIT ON sends backup protection orders for selected positions with stop and limit values. OFF cancels CHARM’s backup orders and stops new ones. Manual broker orders are separate.</w:t>
      </w:r>
    </w:p>
    <w:p w14:paraId="777F9320"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Find the main controls</w:t>
      </w:r>
    </w:p>
    <w:p w14:paraId="743C2556" w14:textId="77777777" w:rsidR="00C55969" w:rsidRPr="00281B72" w:rsidRDefault="00024FA2">
      <w:pPr>
        <w:spacing w:after="100" w:line="270" w:lineRule="auto"/>
        <w:rPr>
          <w:sz w:val="24"/>
          <w:szCs w:val="28"/>
        </w:rPr>
      </w:pPr>
      <w:r w:rsidRPr="00281B72">
        <w:rPr>
          <w:rFonts w:ascii="Calibri" w:hAnsi="Calibri"/>
          <w:sz w:val="28"/>
          <w:szCs w:val="28"/>
        </w:rPr>
        <w:t>BUY and SELL — Open an order ticket. Review the symbol, side, amount, and order type.</w:t>
      </w:r>
    </w:p>
    <w:p w14:paraId="4271580B" w14:textId="77777777" w:rsidR="00C55969" w:rsidRPr="00281B72" w:rsidRDefault="00024FA2">
      <w:pPr>
        <w:spacing w:after="100" w:line="270" w:lineRule="auto"/>
        <w:rPr>
          <w:sz w:val="24"/>
          <w:szCs w:val="28"/>
        </w:rPr>
      </w:pPr>
      <w:r w:rsidRPr="00281B72">
        <w:rPr>
          <w:rFonts w:ascii="Calibri" w:hAnsi="Calibri"/>
          <w:sz w:val="28"/>
          <w:szCs w:val="28"/>
        </w:rPr>
        <w:t>HIST — View history for the selected PAPER or LIVE account. Use the date range and RETRIEVE to load fills.</w:t>
      </w:r>
    </w:p>
    <w:p w14:paraId="114B64F5" w14:textId="77777777" w:rsidR="00C55969" w:rsidRPr="00281B72" w:rsidRDefault="00024FA2">
      <w:pPr>
        <w:spacing w:after="100" w:line="270" w:lineRule="auto"/>
        <w:rPr>
          <w:sz w:val="24"/>
          <w:szCs w:val="28"/>
        </w:rPr>
      </w:pPr>
      <w:r w:rsidRPr="00281B72">
        <w:rPr>
          <w:rFonts w:ascii="Calibri" w:hAnsi="Calibri"/>
          <w:sz w:val="28"/>
          <w:szCs w:val="28"/>
        </w:rPr>
        <w:t>Row number — Open that stock’s chart.</w:t>
      </w:r>
    </w:p>
    <w:p w14:paraId="146CBF02" w14:textId="77777777" w:rsidR="00C55969" w:rsidRPr="00281B72" w:rsidRDefault="00024FA2">
      <w:pPr>
        <w:spacing w:after="100" w:line="270" w:lineRule="auto"/>
        <w:rPr>
          <w:sz w:val="24"/>
          <w:szCs w:val="28"/>
        </w:rPr>
      </w:pPr>
      <w:r w:rsidRPr="00281B72">
        <w:rPr>
          <w:rFonts w:ascii="Calibri" w:hAnsi="Calibri"/>
          <w:sz w:val="28"/>
          <w:szCs w:val="28"/>
        </w:rPr>
        <w:t>SETUP or KEY — Open settings with your SETUP / LIVE PASSWORD.</w:t>
      </w:r>
    </w:p>
    <w:p w14:paraId="2AE86574" w14:textId="77777777" w:rsidR="00C55969" w:rsidRPr="00281B72" w:rsidRDefault="00024FA2">
      <w:pPr>
        <w:spacing w:after="100" w:line="270" w:lineRule="auto"/>
        <w:rPr>
          <w:sz w:val="24"/>
          <w:szCs w:val="28"/>
        </w:rPr>
      </w:pPr>
      <w:r w:rsidRPr="00281B72">
        <w:rPr>
          <w:rFonts w:ascii="Calibri" w:hAnsi="Calibri"/>
          <w:sz w:val="28"/>
          <w:szCs w:val="28"/>
        </w:rPr>
        <w:t>SAVE ALL — Save setup changes, including passwords, keys, refresh rate, and 2FA.</w:t>
      </w:r>
    </w:p>
    <w:p w14:paraId="3088CFAF" w14:textId="77777777" w:rsidR="00C55969" w:rsidRPr="00281B72" w:rsidRDefault="00024FA2">
      <w:pPr>
        <w:spacing w:after="100" w:line="270" w:lineRule="auto"/>
        <w:rPr>
          <w:sz w:val="24"/>
          <w:szCs w:val="28"/>
        </w:rPr>
      </w:pPr>
      <w:r w:rsidRPr="00281B72">
        <w:rPr>
          <w:rFonts w:ascii="Calibri" w:hAnsi="Calibri"/>
          <w:sz w:val="28"/>
          <w:szCs w:val="28"/>
        </w:rPr>
        <w:t>MORE — Show additional controls and help.</w:t>
      </w:r>
    </w:p>
    <w:p w14:paraId="0B943D6D" w14:textId="77777777" w:rsidR="00C55969" w:rsidRPr="00281B72" w:rsidRDefault="00024FA2">
      <w:pPr>
        <w:keepNext/>
        <w:spacing w:before="130" w:line="270" w:lineRule="auto"/>
        <w:rPr>
          <w:sz w:val="24"/>
          <w:szCs w:val="28"/>
        </w:rPr>
      </w:pPr>
      <w:r w:rsidRPr="00281B72">
        <w:rPr>
          <w:rFonts w:ascii="Calibri" w:hAnsi="Calibri"/>
          <w:b/>
          <w:color w:val="92D050"/>
          <w:sz w:val="36"/>
          <w:szCs w:val="28"/>
        </w:rPr>
        <w:t>Before using LIVE</w:t>
      </w:r>
    </w:p>
    <w:p w14:paraId="510531B3" w14:textId="77777777" w:rsidR="00DD64E8" w:rsidRDefault="00024FA2">
      <w:pPr>
        <w:spacing w:after="100" w:line="270" w:lineRule="auto"/>
        <w:rPr>
          <w:rFonts w:ascii="Calibri" w:hAnsi="Calibri"/>
          <w:sz w:val="28"/>
          <w:szCs w:val="28"/>
        </w:rPr>
      </w:pPr>
      <w:r w:rsidRPr="00281B72">
        <w:rPr>
          <w:rFonts w:ascii="Calibri" w:hAnsi="Calibri"/>
          <w:sz w:val="28"/>
          <w:szCs w:val="28"/>
        </w:rPr>
        <w:t>Confirm that PAPER tests work, the correct LIVE keys are saved, and the displayed account is yours. Keep passwords and Secret Keys out of screenshots.</w:t>
      </w:r>
    </w:p>
    <w:p w14:paraId="4F507538" w14:textId="77777777" w:rsidR="00DD64E8" w:rsidRDefault="00DD64E8">
      <w:pPr>
        <w:spacing w:after="200"/>
        <w:rPr>
          <w:rFonts w:ascii="Calibri" w:hAnsi="Calibri"/>
          <w:sz w:val="28"/>
          <w:szCs w:val="28"/>
        </w:rPr>
      </w:pPr>
      <w:r>
        <w:rPr>
          <w:rFonts w:ascii="Calibri" w:hAnsi="Calibri"/>
          <w:sz w:val="28"/>
          <w:szCs w:val="28"/>
        </w:rPr>
        <w:br w:type="page"/>
      </w:r>
    </w:p>
    <w:p w14:paraId="5CADD356" w14:textId="2D4FF181" w:rsidR="00D810E3" w:rsidRDefault="00D810E3" w:rsidP="00422EE8">
      <w:pPr>
        <w:pageBreakBefore/>
        <w:spacing w:after="60" w:line="252" w:lineRule="auto"/>
        <w:rPr>
          <w:b/>
          <w:bCs/>
          <w:color w:val="FFC000"/>
          <w:sz w:val="48"/>
          <w:szCs w:val="48"/>
        </w:rPr>
      </w:pPr>
      <w:bookmarkStart w:id="3" w:name="OLE_LINK1"/>
    </w:p>
    <w:p w14:paraId="13917CF6" w14:textId="6EF0A6DF" w:rsidR="00D810E3" w:rsidRDefault="00E34DD5">
      <w:pPr>
        <w:spacing w:after="200"/>
        <w:rPr>
          <w:b/>
          <w:bCs/>
          <w:color w:val="FFC000"/>
          <w:sz w:val="48"/>
          <w:szCs w:val="48"/>
        </w:rPr>
      </w:pPr>
      <w:r w:rsidRPr="00E34DD5">
        <w:rPr>
          <w:b/>
          <w:bCs/>
          <w:color w:val="FFC000"/>
          <w:sz w:val="48"/>
          <w:szCs w:val="48"/>
        </w:rPr>
        <w:drawing>
          <wp:anchor distT="0" distB="0" distL="114300" distR="114300" simplePos="0" relativeHeight="251758592" behindDoc="0" locked="0" layoutInCell="1" allowOverlap="1" wp14:anchorId="5655FB3F" wp14:editId="61BAFB40">
            <wp:simplePos x="0" y="0"/>
            <wp:positionH relativeFrom="column">
              <wp:posOffset>142748</wp:posOffset>
            </wp:positionH>
            <wp:positionV relativeFrom="paragraph">
              <wp:posOffset>3527552</wp:posOffset>
            </wp:positionV>
            <wp:extent cx="6364224" cy="86550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64224" cy="865505"/>
                    </a:xfrm>
                    <a:prstGeom prst="rect">
                      <a:avLst/>
                    </a:prstGeom>
                  </pic:spPr>
                </pic:pic>
              </a:graphicData>
            </a:graphic>
            <wp14:sizeRelH relativeFrom="margin">
              <wp14:pctWidth>0</wp14:pctWidth>
            </wp14:sizeRelH>
            <wp14:sizeRelV relativeFrom="margin">
              <wp14:pctHeight>0</wp14:pctHeight>
            </wp14:sizeRelV>
          </wp:anchor>
        </w:drawing>
      </w:r>
      <w:r w:rsidR="00D810E3">
        <w:rPr>
          <w:b/>
          <w:bCs/>
          <w:color w:val="FFC000"/>
          <w:sz w:val="48"/>
          <w:szCs w:val="48"/>
        </w:rPr>
        <w:br w:type="page"/>
      </w:r>
    </w:p>
    <w:p w14:paraId="4F73A05D" w14:textId="77777777" w:rsidR="00DD64E8" w:rsidRPr="00307CC8" w:rsidRDefault="00DD64E8" w:rsidP="00422EE8">
      <w:pPr>
        <w:pageBreakBefore/>
        <w:spacing w:after="60" w:line="252" w:lineRule="auto"/>
        <w:rPr>
          <w:b/>
          <w:bCs/>
          <w:color w:val="92D050"/>
          <w:sz w:val="48"/>
          <w:szCs w:val="48"/>
        </w:rPr>
      </w:pPr>
      <w:r w:rsidRPr="00307CC8">
        <w:rPr>
          <w:b/>
          <w:bCs/>
          <w:color w:val="92D050"/>
          <w:sz w:val="48"/>
          <w:szCs w:val="48"/>
        </w:rPr>
        <w:lastRenderedPageBreak/>
        <w:t>Detailed CHARM help file from the website</w:t>
      </w:r>
      <w:bookmarkEnd w:id="3"/>
      <w:r w:rsidRPr="00307CC8">
        <w:rPr>
          <w:b/>
          <w:bCs/>
          <w:color w:val="92D050"/>
          <w:sz w:val="48"/>
          <w:szCs w:val="48"/>
        </w:rPr>
        <w:t>.</w:t>
      </w:r>
    </w:p>
    <w:p w14:paraId="21DBF610" w14:textId="77777777" w:rsidR="006327CF" w:rsidRPr="00281B72" w:rsidRDefault="00422EE8" w:rsidP="00422EE8">
      <w:pPr>
        <w:spacing w:after="60" w:line="252" w:lineRule="auto"/>
        <w:rPr>
          <w:sz w:val="28"/>
          <w:szCs w:val="32"/>
        </w:rPr>
      </w:pPr>
      <w:r w:rsidRPr="00281B72">
        <w:rPr>
          <w:sz w:val="32"/>
          <w:szCs w:val="32"/>
        </w:rPr>
        <w:t>This Help can read itself aloud in your phone's built-in voice, highlighting each word as it is spoken so you can follow along - no internet needed.</w:t>
      </w:r>
    </w:p>
    <w:p w14:paraId="0E7B9B55"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PLAY  </w:t>
      </w:r>
      <w:r w:rsidRPr="00281B72">
        <w:rPr>
          <w:sz w:val="32"/>
          <w:szCs w:val="32"/>
        </w:rPr>
        <w:t>Starts</w:t>
      </w:r>
      <w:proofErr w:type="gramEnd"/>
      <w:r w:rsidRPr="00281B72">
        <w:rPr>
          <w:sz w:val="32"/>
          <w:szCs w:val="32"/>
        </w:rPr>
        <w:t xml:space="preserve"> reading the help aloud from the top, highlighting each spoken word.</w:t>
      </w:r>
    </w:p>
    <w:p w14:paraId="3702C55A"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PAUSE  </w:t>
      </w:r>
      <w:r w:rsidRPr="00281B72">
        <w:rPr>
          <w:sz w:val="32"/>
          <w:szCs w:val="32"/>
        </w:rPr>
        <w:t>Pauses</w:t>
      </w:r>
      <w:proofErr w:type="gramEnd"/>
      <w:r w:rsidRPr="00281B72">
        <w:rPr>
          <w:sz w:val="32"/>
          <w:szCs w:val="32"/>
        </w:rPr>
        <w:t xml:space="preserve"> the voice where it is.</w:t>
      </w:r>
    </w:p>
    <w:p w14:paraId="0059CD63"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GO  </w:t>
      </w:r>
      <w:r w:rsidRPr="00281B72">
        <w:rPr>
          <w:sz w:val="32"/>
          <w:szCs w:val="32"/>
        </w:rPr>
        <w:t>Continues</w:t>
      </w:r>
      <w:proofErr w:type="gramEnd"/>
      <w:r w:rsidRPr="00281B72">
        <w:rPr>
          <w:sz w:val="32"/>
          <w:szCs w:val="32"/>
        </w:rPr>
        <w:t xml:space="preserve"> reading from where you paused.</w:t>
      </w:r>
    </w:p>
    <w:p w14:paraId="10291194"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X  </w:t>
      </w:r>
      <w:r w:rsidRPr="00281B72">
        <w:rPr>
          <w:sz w:val="32"/>
          <w:szCs w:val="32"/>
        </w:rPr>
        <w:t>Stops</w:t>
      </w:r>
      <w:proofErr w:type="gramEnd"/>
      <w:r w:rsidRPr="00281B72">
        <w:rPr>
          <w:sz w:val="32"/>
          <w:szCs w:val="32"/>
        </w:rPr>
        <w:t xml:space="preserve"> the voice and closes Help.</w:t>
      </w:r>
    </w:p>
    <w:p w14:paraId="1294209A"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WELCOME TO CHARM TRADER</w:t>
      </w:r>
    </w:p>
    <w:p w14:paraId="57B380E0" w14:textId="77777777" w:rsidR="006327CF" w:rsidRPr="00281B72" w:rsidRDefault="00024FA2">
      <w:pPr>
        <w:shd w:val="clear" w:color="auto" w:fill="0D1117"/>
        <w:spacing w:after="60" w:line="252" w:lineRule="auto"/>
        <w:rPr>
          <w:sz w:val="28"/>
          <w:szCs w:val="32"/>
        </w:rPr>
      </w:pPr>
      <w:r w:rsidRPr="00281B72">
        <w:rPr>
          <w:color w:val="FFD60A"/>
          <w:sz w:val="32"/>
          <w:szCs w:val="32"/>
        </w:rPr>
        <w:t>SELECT PAUSE THEN SELECT ANY * HEADING TO LISTEN TO THAT INSTRUCTION READ ALOUD</w:t>
      </w:r>
    </w:p>
    <w:p w14:paraId="1C6407F8" w14:textId="77777777" w:rsidR="006327CF" w:rsidRPr="00281B72" w:rsidRDefault="00024FA2">
      <w:pPr>
        <w:shd w:val="clear" w:color="auto" w:fill="0D1117"/>
        <w:spacing w:after="60" w:line="252" w:lineRule="auto"/>
        <w:rPr>
          <w:sz w:val="28"/>
          <w:szCs w:val="32"/>
        </w:rPr>
      </w:pPr>
      <w:r w:rsidRPr="00281B72">
        <w:rPr>
          <w:sz w:val="32"/>
          <w:szCs w:val="32"/>
        </w:rPr>
        <w:t>CHARM TRADER offers BOTH paper and live trading: practice in Paper mode, then switch to Live mode to trade real money with the exact same screens - watch the account, manage positions, place orders, and let the CHARM exit method protect every position.</w:t>
      </w:r>
    </w:p>
    <w:p w14:paraId="4492850B" w14:textId="77777777" w:rsidR="006327CF" w:rsidRPr="00281B72" w:rsidRDefault="00024FA2">
      <w:pPr>
        <w:shd w:val="clear" w:color="auto" w:fill="0D1117"/>
        <w:spacing w:after="60" w:line="252" w:lineRule="auto"/>
        <w:rPr>
          <w:sz w:val="28"/>
          <w:szCs w:val="32"/>
        </w:rPr>
      </w:pPr>
      <w:r w:rsidRPr="00281B72">
        <w:rPr>
          <w:sz w:val="32"/>
          <w:szCs w:val="32"/>
        </w:rPr>
        <w:t>The screen is designed for quick decisions. Green means gain, red means risk, gold marks targets, and the bottom bar keeps the main tools one tap away.</w:t>
      </w:r>
    </w:p>
    <w:p w14:paraId="4406C991"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BROKERDIRECT SETUP</w:t>
      </w:r>
    </w:p>
    <w:p w14:paraId="536F9FF5" w14:textId="77777777" w:rsidR="006327CF" w:rsidRPr="00281B72" w:rsidRDefault="00024FA2">
      <w:pPr>
        <w:shd w:val="clear" w:color="auto" w:fill="0D1117"/>
        <w:spacing w:after="60" w:line="252" w:lineRule="auto"/>
        <w:rPr>
          <w:sz w:val="28"/>
          <w:szCs w:val="32"/>
        </w:rPr>
      </w:pPr>
      <w:r w:rsidRPr="00281B72">
        <w:rPr>
          <w:sz w:val="32"/>
          <w:szCs w:val="32"/>
        </w:rPr>
        <w:t>CHARM Direct connects straight to the broker using the PAPER and LIVE Broker Connect keys saved on this device.</w:t>
      </w:r>
    </w:p>
    <w:p w14:paraId="7C586380" w14:textId="77777777" w:rsidR="006327CF" w:rsidRPr="00281B72" w:rsidRDefault="00024FA2">
      <w:pPr>
        <w:shd w:val="clear" w:color="auto" w:fill="0D1117"/>
        <w:spacing w:after="60" w:line="252" w:lineRule="auto"/>
        <w:rPr>
          <w:sz w:val="28"/>
          <w:szCs w:val="32"/>
        </w:rPr>
      </w:pPr>
      <w:r w:rsidRPr="00281B72">
        <w:rPr>
          <w:sz w:val="32"/>
          <w:szCs w:val="32"/>
        </w:rPr>
        <w:t xml:space="preserve">Use SETUP to save your startup key, account label, and PAPER/LIVE </w:t>
      </w:r>
      <w:proofErr w:type="spellStart"/>
      <w:r w:rsidRPr="00281B72">
        <w:rPr>
          <w:sz w:val="32"/>
          <w:szCs w:val="32"/>
        </w:rPr>
        <w:t>datafeed</w:t>
      </w:r>
      <w:proofErr w:type="spellEnd"/>
      <w:r w:rsidRPr="00281B72">
        <w:rPr>
          <w:sz w:val="32"/>
          <w:szCs w:val="32"/>
        </w:rPr>
        <w:t xml:space="preserve"> API key and base URL.</w:t>
      </w:r>
    </w:p>
    <w:p w14:paraId="65EE1C1C" w14:textId="77777777" w:rsidR="006327CF" w:rsidRPr="00281B72" w:rsidRDefault="00024FA2">
      <w:pPr>
        <w:shd w:val="clear" w:color="auto" w:fill="0D1117"/>
        <w:spacing w:after="60" w:line="252" w:lineRule="auto"/>
        <w:rPr>
          <w:sz w:val="28"/>
          <w:szCs w:val="32"/>
        </w:rPr>
      </w:pPr>
      <w:r w:rsidRPr="00281B72">
        <w:rPr>
          <w:sz w:val="32"/>
          <w:szCs w:val="32"/>
        </w:rPr>
        <w:t>Access codes, admin choices, speech, grid, CHARM, chart, and selector settings are stored locally in this delivered Direct version.</w:t>
      </w:r>
    </w:p>
    <w:p w14:paraId="7AB94CB0" w14:textId="77777777" w:rsidR="006327CF" w:rsidRPr="00281B72" w:rsidRDefault="00024FA2">
      <w:pPr>
        <w:shd w:val="clear" w:color="auto" w:fill="0D1117"/>
        <w:spacing w:after="60" w:line="252" w:lineRule="auto"/>
        <w:rPr>
          <w:sz w:val="28"/>
          <w:szCs w:val="32"/>
        </w:rPr>
      </w:pPr>
      <w:r w:rsidRPr="00281B72">
        <w:rPr>
          <w:sz w:val="32"/>
          <w:szCs w:val="32"/>
        </w:rPr>
        <w:t>CHARM Direct places BUY, SELL, CHARM, chart, and STOP/LIMIT broker-backup actions straight through Broker Connect.</w:t>
      </w:r>
    </w:p>
    <w:p w14:paraId="31BFF912"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CORE TRADING RULE</w:t>
      </w:r>
    </w:p>
    <w:p w14:paraId="2CC2E834" w14:textId="77777777" w:rsidR="006327CF" w:rsidRPr="00281B72" w:rsidRDefault="00024FA2">
      <w:pPr>
        <w:shd w:val="clear" w:color="auto" w:fill="0D1117"/>
        <w:spacing w:after="60" w:line="252" w:lineRule="auto"/>
        <w:rPr>
          <w:sz w:val="28"/>
          <w:szCs w:val="32"/>
        </w:rPr>
      </w:pPr>
      <w:r w:rsidRPr="00281B72">
        <w:rPr>
          <w:sz w:val="32"/>
          <w:szCs w:val="32"/>
        </w:rPr>
        <w:lastRenderedPageBreak/>
        <w:t>Before any BUY or SELL, CHARM Direct first refreshes the current account and positions directly from the broker/</w:t>
      </w:r>
      <w:proofErr w:type="spellStart"/>
      <w:r w:rsidRPr="00281B72">
        <w:rPr>
          <w:sz w:val="32"/>
          <w:szCs w:val="32"/>
        </w:rPr>
        <w:t>datafeed</w:t>
      </w:r>
      <w:proofErr w:type="spellEnd"/>
      <w:r w:rsidRPr="00281B72">
        <w:rPr>
          <w:sz w:val="32"/>
          <w:szCs w:val="32"/>
        </w:rPr>
        <w:t>. CHARM then takes the requested action using that current broker state.</w:t>
      </w:r>
    </w:p>
    <w:p w14:paraId="4C52E35D" w14:textId="77777777" w:rsidR="006327CF" w:rsidRPr="00281B72" w:rsidRDefault="00024FA2">
      <w:pPr>
        <w:shd w:val="clear" w:color="auto" w:fill="0D1117"/>
        <w:spacing w:after="60" w:line="252" w:lineRule="auto"/>
        <w:rPr>
          <w:sz w:val="28"/>
          <w:szCs w:val="32"/>
        </w:rPr>
      </w:pPr>
      <w:r w:rsidRPr="00281B72">
        <w:rPr>
          <w:sz w:val="32"/>
          <w:szCs w:val="32"/>
        </w:rPr>
        <w:t>This rule applies to both CHARM Direct PC and CHARM Direct Cell so trades are based on the newest broker account status available to that device.</w:t>
      </w:r>
    </w:p>
    <w:p w14:paraId="22E943C6"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WHAT CHARM DOES</w:t>
      </w:r>
    </w:p>
    <w:p w14:paraId="69D9C65D" w14:textId="77777777" w:rsidR="006327CF" w:rsidRPr="00281B72" w:rsidRDefault="00024FA2">
      <w:pPr>
        <w:shd w:val="clear" w:color="auto" w:fill="0D1117"/>
        <w:spacing w:after="60" w:line="252" w:lineRule="auto"/>
        <w:rPr>
          <w:sz w:val="28"/>
          <w:szCs w:val="32"/>
        </w:rPr>
      </w:pPr>
      <w:r w:rsidRPr="00281B72">
        <w:rPr>
          <w:sz w:val="32"/>
          <w:szCs w:val="32"/>
        </w:rPr>
        <w:t>CHARM is the exit-control system for positions you already own. It does not choose what to buy. It helps manage when to get out after you are in a stock.</w:t>
      </w:r>
    </w:p>
    <w:p w14:paraId="629BC9E8" w14:textId="77777777" w:rsidR="006327CF" w:rsidRPr="00281B72" w:rsidRDefault="00024FA2">
      <w:pPr>
        <w:shd w:val="clear" w:color="auto" w:fill="0D1117"/>
        <w:spacing w:after="60" w:line="252" w:lineRule="auto"/>
        <w:rPr>
          <w:sz w:val="28"/>
          <w:szCs w:val="32"/>
        </w:rPr>
      </w:pPr>
      <w:r w:rsidRPr="00281B72">
        <w:rPr>
          <w:sz w:val="32"/>
          <w:szCs w:val="32"/>
        </w:rPr>
        <w:t>When you tap the gold C, CHARM calculates three values for each selected stock: L, S, and C. L is the LIMIT profit target area, S is the STOP loss protection area, and C is the CHARM trailing percentage used after the stock reaches the limit area.</w:t>
      </w:r>
    </w:p>
    <w:p w14:paraId="0D9DA73F" w14:textId="77777777" w:rsidR="006327CF" w:rsidRPr="00281B72" w:rsidRDefault="00024FA2">
      <w:pPr>
        <w:shd w:val="clear" w:color="auto" w:fill="0D1117"/>
        <w:spacing w:after="60" w:line="252" w:lineRule="auto"/>
        <w:rPr>
          <w:sz w:val="28"/>
          <w:szCs w:val="32"/>
        </w:rPr>
      </w:pPr>
      <w:r w:rsidRPr="00281B72">
        <w:rPr>
          <w:sz w:val="32"/>
          <w:szCs w:val="32"/>
        </w:rPr>
        <w:t>Before the limit is reached, CHARM watches the STOP and LIMIT values. If price falls to the STOP area first, CHARM can send a market sell to protect from further loss. If price rises to the LIMIT area first, CHARM marks that stock as a winner and starts using the trailing logic.</w:t>
      </w:r>
    </w:p>
    <w:p w14:paraId="7425C6D1" w14:textId="77777777" w:rsidR="006327CF" w:rsidRPr="00281B72" w:rsidRDefault="00024FA2">
      <w:pPr>
        <w:shd w:val="clear" w:color="auto" w:fill="0D1117"/>
        <w:spacing w:after="60" w:line="252" w:lineRule="auto"/>
        <w:rPr>
          <w:sz w:val="28"/>
          <w:szCs w:val="32"/>
        </w:rPr>
      </w:pPr>
      <w:r w:rsidRPr="00281B72">
        <w:rPr>
          <w:sz w:val="32"/>
          <w:szCs w:val="32"/>
        </w:rPr>
        <w:t>After the limit is reached, CHARM does not automatically sell just because the stock touched the limit. Instead, CHARM lets the stock keep running and watches the best price reached after the limit hit. The TRAIL value moves up with the stock, using the C percentage to decide how much room to give it.</w:t>
      </w:r>
    </w:p>
    <w:p w14:paraId="68494333" w14:textId="77777777" w:rsidR="006327CF" w:rsidRPr="00281B72" w:rsidRDefault="00024FA2">
      <w:pPr>
        <w:shd w:val="clear" w:color="auto" w:fill="0D1117"/>
        <w:spacing w:after="60" w:line="252" w:lineRule="auto"/>
        <w:rPr>
          <w:sz w:val="28"/>
          <w:szCs w:val="32"/>
        </w:rPr>
      </w:pPr>
      <w:r w:rsidRPr="00281B72">
        <w:rPr>
          <w:sz w:val="32"/>
          <w:szCs w:val="32"/>
        </w:rPr>
        <w:t>If the stock later falls back to the CHARM trail, CHARM can send a market sell. This is designed to help keep part of the move while still allowing a strong stock to continue upward.</w:t>
      </w:r>
    </w:p>
    <w:p w14:paraId="5DA3DE5B" w14:textId="77777777" w:rsidR="006327CF" w:rsidRPr="00281B72" w:rsidRDefault="00024FA2">
      <w:pPr>
        <w:shd w:val="clear" w:color="auto" w:fill="0D1117"/>
        <w:spacing w:after="60" w:line="252" w:lineRule="auto"/>
        <w:rPr>
          <w:sz w:val="28"/>
          <w:szCs w:val="32"/>
        </w:rPr>
      </w:pPr>
      <w:r w:rsidRPr="00281B72">
        <w:rPr>
          <w:sz w:val="32"/>
          <w:szCs w:val="32"/>
        </w:rPr>
        <w:t>The table shows this process: STOP is the red protection price, LIMIT is the gold target price, CHARM shows the C trail percent, and TRAIL shows the live trailing sell area after the limit has been reached.</w:t>
      </w:r>
    </w:p>
    <w:p w14:paraId="7296394C" w14:textId="77777777" w:rsidR="006327CF" w:rsidRPr="00281B72" w:rsidRDefault="00024FA2">
      <w:pPr>
        <w:shd w:val="clear" w:color="auto" w:fill="0D1117"/>
        <w:spacing w:after="60" w:line="252" w:lineRule="auto"/>
        <w:rPr>
          <w:sz w:val="28"/>
          <w:szCs w:val="32"/>
        </w:rPr>
      </w:pPr>
      <w:r w:rsidRPr="00281B72">
        <w:rPr>
          <w:sz w:val="32"/>
          <w:szCs w:val="32"/>
        </w:rPr>
        <w:t xml:space="preserve">You can adjust one stock at a time by tapping its CHARM cell. The popup shows LIMIT PRICE, STOP PRICE, and LIMIT + C = TRAILING. APPLY saves </w:t>
      </w:r>
      <w:r w:rsidRPr="00281B72">
        <w:rPr>
          <w:sz w:val="32"/>
          <w:szCs w:val="32"/>
        </w:rPr>
        <w:lastRenderedPageBreak/>
        <w:t>the changed values for that row. RESET returns that row to CHARM's calculated values. REMOVE CHARM clears that row's L, S, and C values.</w:t>
      </w:r>
    </w:p>
    <w:p w14:paraId="08211C90" w14:textId="77777777" w:rsidR="006327CF" w:rsidRPr="00281B72" w:rsidRDefault="00024FA2">
      <w:pPr>
        <w:shd w:val="clear" w:color="auto" w:fill="0D1117"/>
        <w:spacing w:after="60" w:line="252" w:lineRule="auto"/>
        <w:rPr>
          <w:sz w:val="28"/>
          <w:szCs w:val="32"/>
        </w:rPr>
      </w:pPr>
      <w:r w:rsidRPr="00281B72">
        <w:rPr>
          <w:sz w:val="32"/>
          <w:szCs w:val="32"/>
        </w:rPr>
        <w:t>SELECT STOCKS restricts which positions CHARM is allowed to control. Checked stocks can receive CHARM values, be monitored, and be sold by CHARM. Unchecked stocks stay visible, but CHARM does not calculate, monitor, or sell them.</w:t>
      </w:r>
    </w:p>
    <w:p w14:paraId="79516ED7" w14:textId="77777777" w:rsidR="006327CF" w:rsidRPr="00281B72" w:rsidRDefault="00024FA2">
      <w:pPr>
        <w:shd w:val="clear" w:color="auto" w:fill="0D1117"/>
        <w:spacing w:after="60" w:line="252" w:lineRule="auto"/>
        <w:rPr>
          <w:sz w:val="28"/>
          <w:szCs w:val="32"/>
        </w:rPr>
      </w:pPr>
      <w:r w:rsidRPr="00281B72">
        <w:rPr>
          <w:sz w:val="32"/>
          <w:szCs w:val="32"/>
        </w:rPr>
        <w:t xml:space="preserve">STOP/LIMIT broker backup is optional. When STOP/LIMIT is ON, CHARM also sends backup stop/limit protection orders to the broker for selected positions that have CHARM stop and limit values. CHARM still stays in control and cancels </w:t>
      </w:r>
      <w:proofErr w:type="gramStart"/>
      <w:r w:rsidRPr="00281B72">
        <w:rPr>
          <w:sz w:val="32"/>
          <w:szCs w:val="32"/>
        </w:rPr>
        <w:t>those broker</w:t>
      </w:r>
      <w:proofErr w:type="gramEnd"/>
      <w:r w:rsidRPr="00281B72">
        <w:rPr>
          <w:sz w:val="32"/>
          <w:szCs w:val="32"/>
        </w:rPr>
        <w:t xml:space="preserve"> backup orders before firing its own market sell order.</w:t>
      </w:r>
    </w:p>
    <w:p w14:paraId="44162697" w14:textId="77777777" w:rsidR="006327CF" w:rsidRPr="00281B72" w:rsidRDefault="00024FA2">
      <w:pPr>
        <w:shd w:val="clear" w:color="auto" w:fill="0D1117"/>
        <w:spacing w:after="60" w:line="252" w:lineRule="auto"/>
        <w:rPr>
          <w:sz w:val="28"/>
          <w:szCs w:val="32"/>
        </w:rPr>
      </w:pPr>
      <w:r w:rsidRPr="00281B72">
        <w:rPr>
          <w:sz w:val="32"/>
          <w:szCs w:val="32"/>
        </w:rPr>
        <w:t>When STOP/LIMIT is OFF, CHARM does not place broker backup stop/limit orders. CHARM still watches locally in the app and can still send its own market sell order when the STOP or TRAIL trigger happens.</w:t>
      </w:r>
    </w:p>
    <w:p w14:paraId="20D34BB2" w14:textId="77777777" w:rsidR="006327CF" w:rsidRPr="00281B72" w:rsidRDefault="00024FA2">
      <w:pPr>
        <w:shd w:val="clear" w:color="auto" w:fill="0D1117"/>
        <w:spacing w:after="60" w:line="252" w:lineRule="auto"/>
        <w:rPr>
          <w:sz w:val="28"/>
          <w:szCs w:val="32"/>
        </w:rPr>
      </w:pPr>
      <w:r w:rsidRPr="00281B72">
        <w:rPr>
          <w:sz w:val="32"/>
          <w:szCs w:val="32"/>
        </w:rPr>
        <w:t>CHARM watches only while the app is open, awake, refreshed, and the market is confirmed open. If the phone sleeps, the app is closed, or the market is closed, CHARM is not actively watching prices.</w:t>
      </w:r>
    </w:p>
    <w:p w14:paraId="650BA129" w14:textId="77777777" w:rsidR="006327CF" w:rsidRPr="00281B72" w:rsidRDefault="00024FA2">
      <w:pPr>
        <w:shd w:val="clear" w:color="auto" w:fill="0D1117"/>
        <w:spacing w:after="60" w:line="252" w:lineRule="auto"/>
        <w:rPr>
          <w:sz w:val="28"/>
          <w:szCs w:val="32"/>
        </w:rPr>
      </w:pPr>
      <w:r w:rsidRPr="00281B72">
        <w:rPr>
          <w:sz w:val="32"/>
          <w:szCs w:val="32"/>
        </w:rPr>
        <w:t>CHARM does not promise profit, does not replace your judgment, and does not remove risk. Manual BUY, SELL, CLOSE POSITION, STOP, LIMIT, and order tools remain available at all times.</w:t>
      </w:r>
    </w:p>
    <w:p w14:paraId="0A329643"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REAL-TIME TRADING - SCREEN STAYS ON</w:t>
      </w:r>
    </w:p>
    <w:p w14:paraId="51BB3F30" w14:textId="77777777" w:rsidR="006327CF" w:rsidRPr="00281B72" w:rsidRDefault="00024FA2">
      <w:pPr>
        <w:shd w:val="clear" w:color="auto" w:fill="0D1117"/>
        <w:spacing w:after="60" w:line="252" w:lineRule="auto"/>
        <w:rPr>
          <w:sz w:val="28"/>
          <w:szCs w:val="32"/>
        </w:rPr>
      </w:pPr>
      <w:r w:rsidRPr="00281B72">
        <w:rPr>
          <w:sz w:val="32"/>
          <w:szCs w:val="32"/>
        </w:rPr>
        <w:t>While the market is open (Monday to Friday, 9:30am to 4:00pm Eastern), this app holds the screen ON the entire time it is showing - it will not dim or go to sleep, whether or not CHARM is active. When the market closes, the screen is released and times out normally to save battery.</w:t>
      </w:r>
    </w:p>
    <w:p w14:paraId="1773ECC8" w14:textId="77777777" w:rsidR="006327CF" w:rsidRPr="00281B72" w:rsidRDefault="00024FA2">
      <w:pPr>
        <w:shd w:val="clear" w:color="auto" w:fill="0D1117"/>
        <w:spacing w:after="60" w:line="252" w:lineRule="auto"/>
        <w:rPr>
          <w:sz w:val="28"/>
          <w:szCs w:val="32"/>
        </w:rPr>
      </w:pPr>
      <w:r w:rsidRPr="00281B72">
        <w:rPr>
          <w:sz w:val="32"/>
          <w:szCs w:val="32"/>
        </w:rPr>
        <w:t>WHY THIS MATTERS: real-time trading only works while the app is awake and watching. If the screen sleeps or you switch to another app, prices are NOT being watched, CHARM cannot protect your positions, and any sell that was missed is NOT made up later - this app never sells late at a worse price.</w:t>
      </w:r>
    </w:p>
    <w:p w14:paraId="554F6E0D" w14:textId="77777777" w:rsidR="006327CF" w:rsidRPr="00281B72" w:rsidRDefault="00024FA2">
      <w:pPr>
        <w:shd w:val="clear" w:color="auto" w:fill="0D1117"/>
        <w:spacing w:after="60" w:line="252" w:lineRule="auto"/>
        <w:rPr>
          <w:sz w:val="28"/>
          <w:szCs w:val="32"/>
        </w:rPr>
      </w:pPr>
      <w:r w:rsidRPr="00281B72">
        <w:rPr>
          <w:sz w:val="32"/>
          <w:szCs w:val="32"/>
        </w:rPr>
        <w:lastRenderedPageBreak/>
        <w:t>IF YOU WANT REAL-TIME TRADING: open the app, plug in the charger, and leave the app front and center during market hours. The app does the rest - it stays on all day and lets the screen rest after the close. Pressing the power button or leaving the app stops the watching until you return.</w:t>
      </w:r>
    </w:p>
    <w:p w14:paraId="633DC7CE"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THE BEST OF BOTH WORLDS</w:t>
      </w:r>
    </w:p>
    <w:p w14:paraId="542716EE" w14:textId="77777777" w:rsidR="006327CF" w:rsidRPr="00281B72" w:rsidRDefault="00024FA2">
      <w:pPr>
        <w:shd w:val="clear" w:color="auto" w:fill="0D1117"/>
        <w:spacing w:after="60" w:line="252" w:lineRule="auto"/>
        <w:rPr>
          <w:sz w:val="28"/>
          <w:szCs w:val="32"/>
        </w:rPr>
      </w:pPr>
      <w:r w:rsidRPr="00281B72">
        <w:rPr>
          <w:sz w:val="32"/>
          <w:szCs w:val="32"/>
        </w:rPr>
        <w:t>CHARM Direct PC and CHARM Direct Cell both connect directly to the broker. PC can monitor positions all day, while Cell can be used to buy, sell, review charts, or change settings when you are away from the PC.</w:t>
      </w:r>
    </w:p>
    <w:p w14:paraId="7AA79448" w14:textId="77777777" w:rsidR="006327CF" w:rsidRPr="00281B72" w:rsidRDefault="00024FA2">
      <w:pPr>
        <w:shd w:val="clear" w:color="auto" w:fill="0D1117"/>
        <w:spacing w:after="60" w:line="252" w:lineRule="auto"/>
        <w:rPr>
          <w:sz w:val="28"/>
          <w:szCs w:val="32"/>
        </w:rPr>
      </w:pPr>
      <w:r w:rsidRPr="00281B72">
        <w:rPr>
          <w:sz w:val="32"/>
          <w:szCs w:val="32"/>
        </w:rPr>
        <w:t>Open CHARM Cell at any time to buy and sell or change settings, then exit the app when the PC is handling the monitoring task.</w:t>
      </w:r>
    </w:p>
    <w:p w14:paraId="09F0769C" w14:textId="77777777" w:rsidR="006327CF" w:rsidRPr="00281B72" w:rsidRDefault="00024FA2">
      <w:pPr>
        <w:shd w:val="clear" w:color="auto" w:fill="0D1117"/>
        <w:spacing w:after="60" w:line="252" w:lineRule="auto"/>
        <w:rPr>
          <w:sz w:val="28"/>
          <w:szCs w:val="32"/>
        </w:rPr>
      </w:pPr>
      <w:proofErr w:type="spellStart"/>
      <w:r w:rsidRPr="00281B72">
        <w:rPr>
          <w:color w:val="3FB950"/>
          <w:sz w:val="32"/>
          <w:szCs w:val="32"/>
        </w:rPr>
        <w:t>CHARMie</w:t>
      </w:r>
      <w:proofErr w:type="spellEnd"/>
      <w:r w:rsidRPr="00281B72">
        <w:rPr>
          <w:color w:val="3FB950"/>
          <w:sz w:val="32"/>
          <w:szCs w:val="32"/>
        </w:rPr>
        <w:t xml:space="preserve"> - your stock-watching assistant</w:t>
      </w:r>
    </w:p>
    <w:p w14:paraId="6902FA3D" w14:textId="77777777" w:rsidR="006327CF" w:rsidRPr="00281B72" w:rsidRDefault="00024FA2">
      <w:pPr>
        <w:shd w:val="clear" w:color="auto" w:fill="0D1117"/>
        <w:spacing w:after="60" w:line="252" w:lineRule="auto"/>
        <w:rPr>
          <w:sz w:val="28"/>
          <w:szCs w:val="32"/>
        </w:rPr>
      </w:pPr>
      <w:proofErr w:type="spellStart"/>
      <w:r w:rsidRPr="00281B72">
        <w:rPr>
          <w:sz w:val="32"/>
          <w:szCs w:val="32"/>
        </w:rPr>
        <w:t>CHARMie</w:t>
      </w:r>
      <w:proofErr w:type="spellEnd"/>
      <w:r w:rsidRPr="00281B72">
        <w:rPr>
          <w:sz w:val="32"/>
          <w:szCs w:val="32"/>
        </w:rPr>
        <w:t xml:space="preserve"> watches the market with you. Most traders miss opportunities because they get busy, freeze, sell too early, or hold too long after a stock has already given back its move.</w:t>
      </w:r>
    </w:p>
    <w:p w14:paraId="3246DF83" w14:textId="77777777" w:rsidR="006327CF" w:rsidRPr="00281B72" w:rsidRDefault="00024FA2">
      <w:pPr>
        <w:shd w:val="clear" w:color="auto" w:fill="0D1117"/>
        <w:spacing w:after="60" w:line="252" w:lineRule="auto"/>
        <w:rPr>
          <w:sz w:val="28"/>
          <w:szCs w:val="32"/>
        </w:rPr>
      </w:pPr>
      <w:r w:rsidRPr="00281B72">
        <w:rPr>
          <w:sz w:val="32"/>
          <w:szCs w:val="32"/>
        </w:rPr>
        <w:t xml:space="preserve">Buy a stock, put </w:t>
      </w:r>
      <w:proofErr w:type="spellStart"/>
      <w:r w:rsidRPr="00281B72">
        <w:rPr>
          <w:sz w:val="32"/>
          <w:szCs w:val="32"/>
        </w:rPr>
        <w:t>CHARMie</w:t>
      </w:r>
      <w:proofErr w:type="spellEnd"/>
      <w:r w:rsidRPr="00281B72">
        <w:rPr>
          <w:sz w:val="32"/>
          <w:szCs w:val="32"/>
        </w:rPr>
        <w:t xml:space="preserve"> in charge of the CHARM trail, and you do not have to sit there staring at the screen. </w:t>
      </w:r>
      <w:proofErr w:type="spellStart"/>
      <w:r w:rsidRPr="00281B72">
        <w:rPr>
          <w:sz w:val="32"/>
          <w:szCs w:val="32"/>
        </w:rPr>
        <w:t>CHARMie</w:t>
      </w:r>
      <w:proofErr w:type="spellEnd"/>
      <w:r w:rsidRPr="00281B72">
        <w:rPr>
          <w:sz w:val="32"/>
          <w:szCs w:val="32"/>
        </w:rPr>
        <w:t xml:space="preserve"> keeps doing the watching job while you work, sleep, eat, travel, or go on vacation.</w:t>
      </w:r>
    </w:p>
    <w:p w14:paraId="63F966E6" w14:textId="77777777" w:rsidR="006327CF" w:rsidRPr="00281B72" w:rsidRDefault="00024FA2">
      <w:pPr>
        <w:shd w:val="clear" w:color="auto" w:fill="0D1117"/>
        <w:spacing w:after="60" w:line="252" w:lineRule="auto"/>
        <w:rPr>
          <w:sz w:val="28"/>
          <w:szCs w:val="32"/>
        </w:rPr>
      </w:pPr>
      <w:proofErr w:type="spellStart"/>
      <w:r w:rsidRPr="00281B72">
        <w:rPr>
          <w:sz w:val="32"/>
          <w:szCs w:val="32"/>
        </w:rPr>
        <w:t>CHARMie</w:t>
      </w:r>
      <w:proofErr w:type="spellEnd"/>
      <w:r w:rsidRPr="00281B72">
        <w:rPr>
          <w:sz w:val="32"/>
          <w:szCs w:val="32"/>
        </w:rPr>
        <w:t xml:space="preserve"> is designed to help protect gains, catch exits you may miss, and give a winning stock room to keep running. It does not promise profit. Manual buy, sell, close, and order tools still stay available.</w:t>
      </w:r>
    </w:p>
    <w:p w14:paraId="71ED7C3D"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SUMMARY BAR</w:t>
      </w:r>
    </w:p>
    <w:p w14:paraId="3EC42593"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INVESTED  </w:t>
      </w:r>
      <w:r w:rsidRPr="00281B72">
        <w:rPr>
          <w:sz w:val="32"/>
          <w:szCs w:val="32"/>
        </w:rPr>
        <w:t>Total</w:t>
      </w:r>
      <w:proofErr w:type="gramEnd"/>
      <w:r w:rsidRPr="00281B72">
        <w:rPr>
          <w:sz w:val="32"/>
          <w:szCs w:val="32"/>
        </w:rPr>
        <w:t xml:space="preserve"> cost basis of all open positions.</w:t>
      </w:r>
    </w:p>
    <w:p w14:paraId="05E24429"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PROFIT  </w:t>
      </w:r>
      <w:r w:rsidRPr="00281B72">
        <w:rPr>
          <w:sz w:val="32"/>
          <w:szCs w:val="32"/>
        </w:rPr>
        <w:t>Unrealized</w:t>
      </w:r>
      <w:proofErr w:type="gramEnd"/>
      <w:r w:rsidRPr="00281B72">
        <w:rPr>
          <w:sz w:val="32"/>
          <w:szCs w:val="32"/>
        </w:rPr>
        <w:t xml:space="preserve"> P&amp;L across all positions (red = loss, green = gain). The portfolio status also shows Day P&amp;L on its own line; a negative Day P&amp;L number is red.</w:t>
      </w:r>
    </w:p>
    <w:p w14:paraId="545D7E82"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EQUITY  </w:t>
      </w:r>
      <w:r w:rsidRPr="00281B72">
        <w:rPr>
          <w:sz w:val="32"/>
          <w:szCs w:val="32"/>
        </w:rPr>
        <w:t>Your</w:t>
      </w:r>
      <w:proofErr w:type="gramEnd"/>
      <w:r w:rsidRPr="00281B72">
        <w:rPr>
          <w:sz w:val="32"/>
          <w:szCs w:val="32"/>
        </w:rPr>
        <w:t xml:space="preserve"> total account value (cash + stocks).</w:t>
      </w:r>
    </w:p>
    <w:p w14:paraId="21CB221C"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STOCKS  </w:t>
      </w:r>
      <w:r w:rsidRPr="00281B72">
        <w:rPr>
          <w:sz w:val="32"/>
          <w:szCs w:val="32"/>
        </w:rPr>
        <w:t>Current</w:t>
      </w:r>
      <w:proofErr w:type="gramEnd"/>
      <w:r w:rsidRPr="00281B72">
        <w:rPr>
          <w:sz w:val="32"/>
          <w:szCs w:val="32"/>
        </w:rPr>
        <w:t xml:space="preserve"> market value of all open positions.</w:t>
      </w:r>
    </w:p>
    <w:p w14:paraId="08E860B2" w14:textId="77777777" w:rsidR="006327CF" w:rsidRPr="00281B72" w:rsidRDefault="00024FA2">
      <w:pPr>
        <w:shd w:val="clear" w:color="auto" w:fill="0D1117"/>
        <w:spacing w:after="60" w:line="252" w:lineRule="auto"/>
        <w:rPr>
          <w:color w:val="000000" w:themeColor="text1"/>
          <w:sz w:val="28"/>
          <w:szCs w:val="32"/>
        </w:rPr>
      </w:pPr>
      <w:proofErr w:type="gramStart"/>
      <w:r w:rsidRPr="00281B72">
        <w:rPr>
          <w:color w:val="000000" w:themeColor="text1"/>
          <w:sz w:val="32"/>
          <w:szCs w:val="32"/>
        </w:rPr>
        <w:t>CASH  Uninvested</w:t>
      </w:r>
      <w:proofErr w:type="gramEnd"/>
      <w:r w:rsidRPr="00281B72">
        <w:rPr>
          <w:color w:val="000000" w:themeColor="text1"/>
          <w:sz w:val="32"/>
          <w:szCs w:val="32"/>
        </w:rPr>
        <w:t xml:space="preserve"> cash available in your account.</w:t>
      </w:r>
    </w:p>
    <w:p w14:paraId="55D23BF1"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SPEAK ON/OFF</w:t>
      </w:r>
    </w:p>
    <w:p w14:paraId="7D527DFD" w14:textId="77777777" w:rsidR="006327CF" w:rsidRPr="00281B72" w:rsidRDefault="00024FA2">
      <w:pPr>
        <w:shd w:val="clear" w:color="auto" w:fill="0D1117"/>
        <w:spacing w:after="60" w:line="252" w:lineRule="auto"/>
        <w:rPr>
          <w:sz w:val="28"/>
          <w:szCs w:val="32"/>
        </w:rPr>
      </w:pPr>
      <w:r w:rsidRPr="00281B72">
        <w:rPr>
          <w:sz w:val="32"/>
          <w:szCs w:val="32"/>
        </w:rPr>
        <w:lastRenderedPageBreak/>
        <w:t>SPEAK ON/OFF is in the top controls. Turn it on to hear selected position status, submitted buy/sell orders, and automatic CHARM sell alerts. Turn it off to keep trading silent.</w:t>
      </w:r>
    </w:p>
    <w:p w14:paraId="60B85343"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STOP/LIMIT BROKER BACKUP</w:t>
      </w:r>
    </w:p>
    <w:p w14:paraId="1A5F1107" w14:textId="77777777" w:rsidR="006327CF" w:rsidRPr="00281B72" w:rsidRDefault="00024FA2">
      <w:pPr>
        <w:shd w:val="clear" w:color="auto" w:fill="0D1117"/>
        <w:spacing w:after="60" w:line="252" w:lineRule="auto"/>
        <w:rPr>
          <w:sz w:val="28"/>
          <w:szCs w:val="32"/>
        </w:rPr>
      </w:pPr>
      <w:r w:rsidRPr="00281B72">
        <w:rPr>
          <w:sz w:val="32"/>
          <w:szCs w:val="32"/>
        </w:rPr>
        <w:t>STOP/LIMIT is in the top controls. When ON, CHARM sends backup stop/limit protection orders to Alpaca for positions that already have CHARM stop and limit values.</w:t>
      </w:r>
    </w:p>
    <w:p w14:paraId="4C1CEB4C" w14:textId="77777777" w:rsidR="006327CF" w:rsidRPr="00281B72" w:rsidRDefault="00024FA2">
      <w:pPr>
        <w:shd w:val="clear" w:color="auto" w:fill="0D1117"/>
        <w:spacing w:after="60" w:line="252" w:lineRule="auto"/>
        <w:rPr>
          <w:sz w:val="28"/>
          <w:szCs w:val="32"/>
        </w:rPr>
      </w:pPr>
      <w:r w:rsidRPr="00281B72">
        <w:rPr>
          <w:sz w:val="32"/>
          <w:szCs w:val="32"/>
        </w:rPr>
        <w:t xml:space="preserve">The broker holds the backup stop/limit, CHARM stays in control, and CHARM cancels </w:t>
      </w:r>
      <w:proofErr w:type="gramStart"/>
      <w:r w:rsidRPr="00281B72">
        <w:rPr>
          <w:sz w:val="32"/>
          <w:szCs w:val="32"/>
        </w:rPr>
        <w:t>those broker</w:t>
      </w:r>
      <w:proofErr w:type="gramEnd"/>
      <w:r w:rsidRPr="00281B72">
        <w:rPr>
          <w:sz w:val="32"/>
          <w:szCs w:val="32"/>
        </w:rPr>
        <w:t xml:space="preserve"> backup orders before CHARM fires its own market sell order.</w:t>
      </w:r>
    </w:p>
    <w:p w14:paraId="0C7B8D77" w14:textId="77777777" w:rsidR="006327CF" w:rsidRPr="00281B72" w:rsidRDefault="00024FA2">
      <w:pPr>
        <w:shd w:val="clear" w:color="auto" w:fill="0D1117"/>
        <w:spacing w:after="60" w:line="252" w:lineRule="auto"/>
        <w:rPr>
          <w:sz w:val="28"/>
          <w:szCs w:val="32"/>
        </w:rPr>
      </w:pPr>
      <w:r w:rsidRPr="00281B72">
        <w:rPr>
          <w:sz w:val="32"/>
          <w:szCs w:val="32"/>
        </w:rPr>
        <w:t>When STOP/LIMIT is OFF, no CHARM stop/limit backup orders are sent to Alpaca. CHARM still watches locally and sends its own market sell order when a CHARM trigger occurs.</w:t>
      </w:r>
    </w:p>
    <w:p w14:paraId="7AEED350" w14:textId="77777777" w:rsidR="006327CF" w:rsidRPr="00281B72" w:rsidRDefault="00024FA2">
      <w:pPr>
        <w:shd w:val="clear" w:color="auto" w:fill="0D1117"/>
        <w:spacing w:after="60" w:line="252" w:lineRule="auto"/>
        <w:rPr>
          <w:sz w:val="28"/>
          <w:szCs w:val="32"/>
        </w:rPr>
      </w:pPr>
      <w:r w:rsidRPr="00281B72">
        <w:rPr>
          <w:sz w:val="32"/>
          <w:szCs w:val="32"/>
        </w:rPr>
        <w:t>Turning STOP/LIMIT OFF cancels any open CHARM-created broker backup stop/limit orders. Manual orders and regular CHARM watching still remain available.</w:t>
      </w:r>
    </w:p>
    <w:p w14:paraId="372D9009"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POSITION TABLE COLUMNS</w:t>
      </w:r>
    </w:p>
    <w:p w14:paraId="69FB795E"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  </w:t>
      </w:r>
      <w:r w:rsidRPr="00281B72">
        <w:rPr>
          <w:sz w:val="32"/>
          <w:szCs w:val="32"/>
        </w:rPr>
        <w:t>Row number on a green background. Tap the # to open the STOCK CHART for that position.</w:t>
      </w:r>
    </w:p>
    <w:p w14:paraId="6F6BEBA7"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SYMBOL  </w:t>
      </w:r>
      <w:r w:rsidRPr="00281B72">
        <w:rPr>
          <w:sz w:val="32"/>
          <w:szCs w:val="32"/>
        </w:rPr>
        <w:t>Stock</w:t>
      </w:r>
      <w:proofErr w:type="gramEnd"/>
      <w:r w:rsidRPr="00281B72">
        <w:rPr>
          <w:sz w:val="32"/>
          <w:szCs w:val="32"/>
        </w:rPr>
        <w:t xml:space="preserve"> ticker. Tap the SYMBOL to open the BUY / SELL menu - this is the ONLY place the menu opens; taps elsewhere on the row do nothing.</w:t>
      </w:r>
    </w:p>
    <w:p w14:paraId="1A3C6413"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SIDE  </w:t>
      </w:r>
      <w:r w:rsidRPr="00281B72">
        <w:rPr>
          <w:sz w:val="32"/>
          <w:szCs w:val="32"/>
        </w:rPr>
        <w:t xml:space="preserve"> L = Long (bought).   S = Short (sold short).</w:t>
      </w:r>
    </w:p>
    <w:p w14:paraId="19D7F0DD"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QTY  </w:t>
      </w:r>
      <w:r w:rsidRPr="00281B72">
        <w:rPr>
          <w:sz w:val="32"/>
          <w:szCs w:val="32"/>
        </w:rPr>
        <w:t>Number</w:t>
      </w:r>
      <w:proofErr w:type="gramEnd"/>
      <w:r w:rsidRPr="00281B72">
        <w:rPr>
          <w:sz w:val="32"/>
          <w:szCs w:val="32"/>
        </w:rPr>
        <w:t xml:space="preserve"> of shares held.</w:t>
      </w:r>
    </w:p>
    <w:p w14:paraId="0C401E76"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ENTRY  </w:t>
      </w:r>
      <w:r w:rsidRPr="00281B72">
        <w:rPr>
          <w:sz w:val="32"/>
          <w:szCs w:val="32"/>
        </w:rPr>
        <w:t>Average</w:t>
      </w:r>
      <w:proofErr w:type="gramEnd"/>
      <w:r w:rsidRPr="00281B72">
        <w:rPr>
          <w:sz w:val="32"/>
          <w:szCs w:val="32"/>
        </w:rPr>
        <w:t xml:space="preserve"> price you paid per share.</w:t>
      </w:r>
    </w:p>
    <w:p w14:paraId="12DD55FC"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PRICE  </w:t>
      </w:r>
      <w:r w:rsidRPr="00281B72">
        <w:rPr>
          <w:sz w:val="32"/>
          <w:szCs w:val="32"/>
        </w:rPr>
        <w:t>Current</w:t>
      </w:r>
      <w:proofErr w:type="gramEnd"/>
      <w:r w:rsidRPr="00281B72">
        <w:rPr>
          <w:sz w:val="32"/>
          <w:szCs w:val="32"/>
        </w:rPr>
        <w:t xml:space="preserve"> live market price.</w:t>
      </w:r>
    </w:p>
    <w:p w14:paraId="5038521A" w14:textId="77777777" w:rsidR="006327CF" w:rsidRPr="00281B72" w:rsidRDefault="00024FA2">
      <w:pPr>
        <w:shd w:val="clear" w:color="auto" w:fill="0D1117"/>
        <w:spacing w:after="60" w:line="252" w:lineRule="auto"/>
        <w:rPr>
          <w:sz w:val="28"/>
          <w:szCs w:val="32"/>
        </w:rPr>
      </w:pPr>
      <w:r w:rsidRPr="00281B72">
        <w:rPr>
          <w:color w:val="F0B429"/>
          <w:sz w:val="32"/>
          <w:szCs w:val="32"/>
        </w:rPr>
        <w:t>P&amp;</w:t>
      </w:r>
      <w:proofErr w:type="gramStart"/>
      <w:r w:rsidRPr="00281B72">
        <w:rPr>
          <w:color w:val="F0B429"/>
          <w:sz w:val="32"/>
          <w:szCs w:val="32"/>
        </w:rPr>
        <w:t xml:space="preserve">L  </w:t>
      </w:r>
      <w:r w:rsidRPr="00281B72">
        <w:rPr>
          <w:sz w:val="32"/>
          <w:szCs w:val="32"/>
        </w:rPr>
        <w:t>Unrealized</w:t>
      </w:r>
      <w:proofErr w:type="gramEnd"/>
      <w:r w:rsidRPr="00281B72">
        <w:rPr>
          <w:sz w:val="32"/>
          <w:szCs w:val="32"/>
        </w:rPr>
        <w:t xml:space="preserve"> profit or loss in dollars.</w:t>
      </w:r>
    </w:p>
    <w:p w14:paraId="1BB29A12"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  </w:t>
      </w:r>
      <w:r w:rsidRPr="00281B72">
        <w:rPr>
          <w:sz w:val="32"/>
          <w:szCs w:val="32"/>
        </w:rPr>
        <w:t>Unrealized</w:t>
      </w:r>
      <w:proofErr w:type="gramEnd"/>
      <w:r w:rsidRPr="00281B72">
        <w:rPr>
          <w:sz w:val="32"/>
          <w:szCs w:val="32"/>
        </w:rPr>
        <w:t xml:space="preserve"> profit or loss as a percentage.</w:t>
      </w:r>
    </w:p>
    <w:p w14:paraId="2DCD6A39"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MKT </w:t>
      </w:r>
      <w:proofErr w:type="gramStart"/>
      <w:r w:rsidRPr="00281B72">
        <w:rPr>
          <w:color w:val="F0B429"/>
          <w:sz w:val="32"/>
          <w:szCs w:val="32"/>
        </w:rPr>
        <w:t xml:space="preserve">VAL  </w:t>
      </w:r>
      <w:r w:rsidRPr="00281B72">
        <w:rPr>
          <w:sz w:val="32"/>
          <w:szCs w:val="32"/>
        </w:rPr>
        <w:t>Current</w:t>
      </w:r>
      <w:proofErr w:type="gramEnd"/>
      <w:r w:rsidRPr="00281B72">
        <w:rPr>
          <w:sz w:val="32"/>
          <w:szCs w:val="32"/>
        </w:rPr>
        <w:t xml:space="preserve"> total market value of this position.</w:t>
      </w:r>
    </w:p>
    <w:p w14:paraId="3C70E3B3"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STOP  </w:t>
      </w:r>
      <w:r w:rsidRPr="00281B72">
        <w:rPr>
          <w:sz w:val="32"/>
          <w:szCs w:val="32"/>
        </w:rPr>
        <w:t>Your</w:t>
      </w:r>
      <w:proofErr w:type="gramEnd"/>
      <w:r w:rsidRPr="00281B72">
        <w:rPr>
          <w:sz w:val="32"/>
          <w:szCs w:val="32"/>
        </w:rPr>
        <w:t xml:space="preserve"> stop-loss price. Tap to set or clear. Shows red.</w:t>
      </w:r>
    </w:p>
    <w:p w14:paraId="51DC1F72"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lastRenderedPageBreak/>
        <w:t xml:space="preserve">LIMIT  </w:t>
      </w:r>
      <w:r w:rsidRPr="00281B72">
        <w:rPr>
          <w:sz w:val="32"/>
          <w:szCs w:val="32"/>
        </w:rPr>
        <w:t>Your</w:t>
      </w:r>
      <w:proofErr w:type="gramEnd"/>
      <w:r w:rsidRPr="00281B72">
        <w:rPr>
          <w:sz w:val="32"/>
          <w:szCs w:val="32"/>
        </w:rPr>
        <w:t xml:space="preserve"> limit price. Tap to set or clear. Shows gold.</w:t>
      </w:r>
    </w:p>
    <w:p w14:paraId="04AF34F4"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CHARM  </w:t>
      </w:r>
      <w:r w:rsidRPr="00281B72">
        <w:rPr>
          <w:sz w:val="32"/>
          <w:szCs w:val="32"/>
        </w:rPr>
        <w:t>Always</w:t>
      </w:r>
      <w:proofErr w:type="gramEnd"/>
      <w:r w:rsidRPr="00281B72">
        <w:rPr>
          <w:sz w:val="32"/>
          <w:szCs w:val="32"/>
        </w:rPr>
        <w:t xml:space="preserve"> visible so a new purchase can be protected later. Tap this cell to open the L / S / C CHARM sliders for that row.</w:t>
      </w:r>
    </w:p>
    <w:p w14:paraId="508F34A1"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TRAIL  </w:t>
      </w:r>
      <w:r w:rsidRPr="00281B72">
        <w:rPr>
          <w:sz w:val="32"/>
          <w:szCs w:val="32"/>
        </w:rPr>
        <w:t>Appears</w:t>
      </w:r>
      <w:proofErr w:type="gramEnd"/>
      <w:r w:rsidRPr="00281B72">
        <w:rPr>
          <w:sz w:val="32"/>
          <w:szCs w:val="32"/>
        </w:rPr>
        <w:t xml:space="preserve"> when CHARM is active. Tap it to open PROTECT PROFIT and control the trailing lock in dollars.</w:t>
      </w:r>
    </w:p>
    <w:p w14:paraId="20E2E2FA" w14:textId="77777777" w:rsidR="006327CF" w:rsidRPr="00281B72" w:rsidRDefault="00024FA2">
      <w:pPr>
        <w:shd w:val="clear" w:color="auto" w:fill="0D1117"/>
        <w:spacing w:after="60" w:line="252" w:lineRule="auto"/>
        <w:rPr>
          <w:sz w:val="28"/>
          <w:szCs w:val="32"/>
        </w:rPr>
      </w:pPr>
      <w:r w:rsidRPr="00281B72">
        <w:rPr>
          <w:sz w:val="32"/>
          <w:szCs w:val="32"/>
        </w:rPr>
        <w:t>When you tap a CHARM cell, the popup shows that stock's L, S, and C values on three lines: LIMIT PRICE, STOP PRICE, and LIMIT + C = TRAILING. Each line has its own slider, with the slider starting in the middle so you can move the value up or down.</w:t>
      </w:r>
    </w:p>
    <w:p w14:paraId="3B2A462B" w14:textId="77777777" w:rsidR="006327CF" w:rsidRPr="00281B72" w:rsidRDefault="00024FA2">
      <w:pPr>
        <w:shd w:val="clear" w:color="auto" w:fill="0D1117"/>
        <w:spacing w:after="60" w:line="252" w:lineRule="auto"/>
        <w:rPr>
          <w:sz w:val="28"/>
          <w:szCs w:val="32"/>
        </w:rPr>
      </w:pPr>
      <w:r w:rsidRPr="00281B72">
        <w:rPr>
          <w:sz w:val="32"/>
          <w:szCs w:val="32"/>
        </w:rPr>
        <w:t>Use the + and - buttons above a value to widen or tighten that slider's range. RESET returns the popup to the original CHARM values and original ranges. APPLY writes the selected L, S, and C values into that row. CANCEL leaves the row unchanged.</w:t>
      </w:r>
    </w:p>
    <w:p w14:paraId="5FD2C60C" w14:textId="77777777" w:rsidR="006327CF" w:rsidRPr="00281B72" w:rsidRDefault="00024FA2">
      <w:pPr>
        <w:shd w:val="clear" w:color="auto" w:fill="0D1117"/>
        <w:spacing w:after="60" w:line="252" w:lineRule="auto"/>
        <w:rPr>
          <w:sz w:val="28"/>
          <w:szCs w:val="32"/>
        </w:rPr>
      </w:pPr>
      <w:r w:rsidRPr="00281B72">
        <w:rPr>
          <w:sz w:val="32"/>
          <w:szCs w:val="32"/>
        </w:rPr>
        <w:t>REMOVE CHARM clears all L, S, and C values for that one row. A new purchase starts with no L, S, or C values entered, but the CHARM column stays visible so you can add them when you are ready.</w:t>
      </w:r>
    </w:p>
    <w:p w14:paraId="34049FD0" w14:textId="77777777" w:rsidR="006327CF" w:rsidRPr="00281B72" w:rsidRDefault="00024FA2">
      <w:pPr>
        <w:shd w:val="clear" w:color="auto" w:fill="0D1117"/>
        <w:spacing w:after="60" w:line="252" w:lineRule="auto"/>
        <w:rPr>
          <w:sz w:val="28"/>
          <w:szCs w:val="32"/>
        </w:rPr>
      </w:pPr>
      <w:r w:rsidRPr="00281B72">
        <w:rPr>
          <w:sz w:val="32"/>
          <w:szCs w:val="32"/>
        </w:rPr>
        <w:t>Tip: Swipe left/right on the table to see all columns. Tap the CHARM or TRAIL cell and it turns grey so you can see exactly which row you are changing.</w:t>
      </w:r>
    </w:p>
    <w:p w14:paraId="3073C628"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SELECT STOCKS - CHARM STOCK SELECTOR</w:t>
      </w:r>
    </w:p>
    <w:p w14:paraId="6485ACF8" w14:textId="77777777" w:rsidR="006327CF" w:rsidRPr="00281B72" w:rsidRDefault="00024FA2">
      <w:pPr>
        <w:shd w:val="clear" w:color="auto" w:fill="0D1117"/>
        <w:spacing w:after="60" w:line="252" w:lineRule="auto"/>
        <w:rPr>
          <w:sz w:val="28"/>
          <w:szCs w:val="32"/>
        </w:rPr>
      </w:pPr>
      <w:r w:rsidRPr="00281B72">
        <w:rPr>
          <w:sz w:val="32"/>
          <w:szCs w:val="32"/>
        </w:rPr>
        <w:t>Tap SELECT STOCKS on the bottom bar to choose which open positions CHARM is allowed to control. The selector is scrollable so it can handle many stocks.</w:t>
      </w:r>
    </w:p>
    <w:p w14:paraId="77498806" w14:textId="77777777" w:rsidR="006327CF" w:rsidRPr="00281B72" w:rsidRDefault="00024FA2">
      <w:pPr>
        <w:shd w:val="clear" w:color="auto" w:fill="0D1117"/>
        <w:spacing w:after="60" w:line="252" w:lineRule="auto"/>
        <w:rPr>
          <w:sz w:val="28"/>
          <w:szCs w:val="32"/>
        </w:rPr>
      </w:pPr>
      <w:r w:rsidRPr="00281B72">
        <w:rPr>
          <w:sz w:val="32"/>
          <w:szCs w:val="32"/>
        </w:rPr>
        <w:t>Checked stocks are controlled by CHARM. Unchecked stocks stay visible in the table, but CHARM does not calculate, monitor, or sell those stocks.</w:t>
      </w:r>
    </w:p>
    <w:p w14:paraId="5AF43787" w14:textId="77777777" w:rsidR="006327CF" w:rsidRPr="00281B72" w:rsidRDefault="00024FA2">
      <w:pPr>
        <w:shd w:val="clear" w:color="auto" w:fill="0D1117"/>
        <w:spacing w:after="60" w:line="252" w:lineRule="auto"/>
        <w:rPr>
          <w:sz w:val="28"/>
          <w:szCs w:val="32"/>
        </w:rPr>
      </w:pPr>
      <w:r w:rsidRPr="00281B72">
        <w:rPr>
          <w:sz w:val="32"/>
          <w:szCs w:val="32"/>
        </w:rPr>
        <w:t>Selections are remembered separately for PAPER and LIVE. If you have never saved a selection, CHARM treats all loaded positions as selected, just like the PC version.</w:t>
      </w:r>
    </w:p>
    <w:p w14:paraId="66031EDE" w14:textId="77777777" w:rsidR="006327CF" w:rsidRPr="00281B72" w:rsidRDefault="00024FA2">
      <w:pPr>
        <w:shd w:val="clear" w:color="auto" w:fill="0D1117"/>
        <w:spacing w:after="60" w:line="252" w:lineRule="auto"/>
        <w:rPr>
          <w:sz w:val="28"/>
          <w:szCs w:val="32"/>
        </w:rPr>
      </w:pPr>
      <w:r w:rsidRPr="00281B72">
        <w:rPr>
          <w:sz w:val="32"/>
          <w:szCs w:val="32"/>
        </w:rPr>
        <w:lastRenderedPageBreak/>
        <w:t>After saving, applying CHARM previews and writes L, S, and C values only for the checked stocks. Unchecked stocks have their CHARM values cleared and are marked out of CHARM control.</w:t>
      </w:r>
    </w:p>
    <w:p w14:paraId="20C408E9"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STRETCH &amp; SCROLL</w:t>
      </w:r>
    </w:p>
    <w:p w14:paraId="1B969974" w14:textId="77777777" w:rsidR="006327CF" w:rsidRPr="00281B72" w:rsidRDefault="00024FA2">
      <w:pPr>
        <w:shd w:val="clear" w:color="auto" w:fill="0D1117"/>
        <w:spacing w:after="60" w:line="252" w:lineRule="auto"/>
        <w:rPr>
          <w:sz w:val="28"/>
          <w:szCs w:val="32"/>
        </w:rPr>
      </w:pPr>
      <w:r w:rsidRPr="00281B72">
        <w:rPr>
          <w:sz w:val="32"/>
          <w:szCs w:val="32"/>
        </w:rPr>
        <w:t>The screen can be stretched at any point to a very large size.</w:t>
      </w:r>
    </w:p>
    <w:p w14:paraId="7B89C390" w14:textId="77777777" w:rsidR="006327CF" w:rsidRPr="00281B72" w:rsidRDefault="00024FA2">
      <w:pPr>
        <w:shd w:val="clear" w:color="auto" w:fill="0D1117"/>
        <w:spacing w:after="60" w:line="252" w:lineRule="auto"/>
        <w:rPr>
          <w:sz w:val="28"/>
          <w:szCs w:val="32"/>
        </w:rPr>
      </w:pPr>
      <w:r w:rsidRPr="00281B72">
        <w:rPr>
          <w:sz w:val="32"/>
          <w:szCs w:val="32"/>
        </w:rPr>
        <w:t>Just place 2 fingers on the screen and separate them.</w:t>
      </w:r>
    </w:p>
    <w:p w14:paraId="6F207601" w14:textId="77777777" w:rsidR="006327CF" w:rsidRPr="00281B72" w:rsidRDefault="00024FA2">
      <w:pPr>
        <w:shd w:val="clear" w:color="auto" w:fill="0D1117"/>
        <w:spacing w:after="60" w:line="252" w:lineRule="auto"/>
        <w:rPr>
          <w:sz w:val="28"/>
          <w:szCs w:val="32"/>
        </w:rPr>
      </w:pPr>
      <w:r w:rsidRPr="00281B72">
        <w:rPr>
          <w:sz w:val="32"/>
          <w:szCs w:val="32"/>
        </w:rPr>
        <w:t>Scrolling while stretched can be achieved by simply pressing on screen for a short time until it locks, and then you can drag it in any direction.</w:t>
      </w:r>
    </w:p>
    <w:p w14:paraId="4B5BE698"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PLACING ORDERS</w:t>
      </w:r>
    </w:p>
    <w:p w14:paraId="1FAA3428"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 </w:t>
      </w:r>
      <w:proofErr w:type="gramStart"/>
      <w:r w:rsidRPr="00281B72">
        <w:rPr>
          <w:color w:val="F0B429"/>
          <w:sz w:val="32"/>
          <w:szCs w:val="32"/>
        </w:rPr>
        <w:t xml:space="preserve">BUY  </w:t>
      </w:r>
      <w:r w:rsidRPr="00281B72">
        <w:rPr>
          <w:sz w:val="32"/>
          <w:szCs w:val="32"/>
        </w:rPr>
        <w:t>Opens</w:t>
      </w:r>
      <w:proofErr w:type="gramEnd"/>
      <w:r w:rsidRPr="00281B72">
        <w:rPr>
          <w:sz w:val="32"/>
          <w:szCs w:val="32"/>
        </w:rPr>
        <w:t xml:space="preserve"> a new buy order for any symbol.</w:t>
      </w:r>
    </w:p>
    <w:p w14:paraId="5F9F9B53"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 </w:t>
      </w:r>
      <w:proofErr w:type="gramStart"/>
      <w:r w:rsidRPr="00281B72">
        <w:rPr>
          <w:color w:val="F0B429"/>
          <w:sz w:val="32"/>
          <w:szCs w:val="32"/>
        </w:rPr>
        <w:t xml:space="preserve">SELL  </w:t>
      </w:r>
      <w:r w:rsidRPr="00281B72">
        <w:rPr>
          <w:sz w:val="32"/>
          <w:szCs w:val="32"/>
        </w:rPr>
        <w:t>Opens</w:t>
      </w:r>
      <w:proofErr w:type="gramEnd"/>
      <w:r w:rsidRPr="00281B72">
        <w:rPr>
          <w:sz w:val="32"/>
          <w:szCs w:val="32"/>
        </w:rPr>
        <w:t xml:space="preserve"> a new sell or short order.</w:t>
      </w:r>
    </w:p>
    <w:p w14:paraId="0916B338" w14:textId="77777777" w:rsidR="006327CF" w:rsidRPr="00281B72" w:rsidRDefault="00024FA2">
      <w:pPr>
        <w:shd w:val="clear" w:color="auto" w:fill="0D1117"/>
        <w:spacing w:after="60" w:line="252" w:lineRule="auto"/>
        <w:rPr>
          <w:sz w:val="28"/>
          <w:szCs w:val="32"/>
        </w:rPr>
      </w:pPr>
      <w:r w:rsidRPr="00281B72">
        <w:rPr>
          <w:color w:val="3FB950"/>
          <w:sz w:val="32"/>
          <w:szCs w:val="32"/>
        </w:rPr>
        <w:t>Order Types:</w:t>
      </w:r>
    </w:p>
    <w:p w14:paraId="46E62CAE"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MARKET  </w:t>
      </w:r>
      <w:r w:rsidRPr="00281B72">
        <w:rPr>
          <w:sz w:val="32"/>
          <w:szCs w:val="32"/>
        </w:rPr>
        <w:t>Executes</w:t>
      </w:r>
      <w:proofErr w:type="gramEnd"/>
      <w:r w:rsidRPr="00281B72">
        <w:rPr>
          <w:sz w:val="32"/>
          <w:szCs w:val="32"/>
        </w:rPr>
        <w:t xml:space="preserve"> immediately at current market price.</w:t>
      </w:r>
    </w:p>
    <w:p w14:paraId="074CF80A"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LIMIT  </w:t>
      </w:r>
      <w:r w:rsidRPr="00281B72">
        <w:rPr>
          <w:sz w:val="32"/>
          <w:szCs w:val="32"/>
        </w:rPr>
        <w:t>Executes</w:t>
      </w:r>
      <w:proofErr w:type="gramEnd"/>
      <w:r w:rsidRPr="00281B72">
        <w:rPr>
          <w:sz w:val="32"/>
          <w:szCs w:val="32"/>
        </w:rPr>
        <w:t xml:space="preserve"> only at your specified price or better.</w:t>
      </w:r>
    </w:p>
    <w:p w14:paraId="2ED44F88"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STOP  </w:t>
      </w:r>
      <w:r w:rsidRPr="00281B72">
        <w:rPr>
          <w:sz w:val="32"/>
          <w:szCs w:val="32"/>
        </w:rPr>
        <w:t>Triggers</w:t>
      </w:r>
      <w:proofErr w:type="gramEnd"/>
      <w:r w:rsidRPr="00281B72">
        <w:rPr>
          <w:sz w:val="32"/>
          <w:szCs w:val="32"/>
        </w:rPr>
        <w:t xml:space="preserve"> a market order when price hits your stop.</w:t>
      </w:r>
    </w:p>
    <w:p w14:paraId="21FBDB37" w14:textId="77777777" w:rsidR="006327CF" w:rsidRPr="00281B72" w:rsidRDefault="00024FA2">
      <w:pPr>
        <w:shd w:val="clear" w:color="auto" w:fill="0D1117"/>
        <w:spacing w:after="60" w:line="252" w:lineRule="auto"/>
        <w:ind w:left="245"/>
        <w:rPr>
          <w:sz w:val="28"/>
          <w:szCs w:val="32"/>
        </w:rPr>
      </w:pPr>
      <w:r w:rsidRPr="00281B72">
        <w:rPr>
          <w:color w:val="F0B429"/>
          <w:sz w:val="32"/>
          <w:szCs w:val="32"/>
        </w:rPr>
        <w:t xml:space="preserve">TRAILING </w:t>
      </w:r>
      <w:proofErr w:type="gramStart"/>
      <w:r w:rsidRPr="00281B72">
        <w:rPr>
          <w:color w:val="F0B429"/>
          <w:sz w:val="32"/>
          <w:szCs w:val="32"/>
        </w:rPr>
        <w:t xml:space="preserve">STOP  </w:t>
      </w:r>
      <w:proofErr w:type="spellStart"/>
      <w:r w:rsidRPr="00281B72">
        <w:rPr>
          <w:sz w:val="32"/>
          <w:szCs w:val="32"/>
        </w:rPr>
        <w:t>Stop</w:t>
      </w:r>
      <w:proofErr w:type="spellEnd"/>
      <w:proofErr w:type="gramEnd"/>
      <w:r w:rsidRPr="00281B72">
        <w:rPr>
          <w:sz w:val="32"/>
          <w:szCs w:val="32"/>
        </w:rPr>
        <w:t xml:space="preserve"> that follows the price up by a % you set.</w:t>
      </w:r>
    </w:p>
    <w:p w14:paraId="56159968"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POSITION ORDER PANEL</w:t>
      </w:r>
    </w:p>
    <w:p w14:paraId="15AB0F1D" w14:textId="77777777" w:rsidR="006327CF" w:rsidRPr="00281B72" w:rsidRDefault="00024FA2">
      <w:pPr>
        <w:shd w:val="clear" w:color="auto" w:fill="0D1117"/>
        <w:spacing w:after="60" w:line="252" w:lineRule="auto"/>
        <w:rPr>
          <w:sz w:val="28"/>
          <w:szCs w:val="32"/>
        </w:rPr>
      </w:pPr>
      <w:r w:rsidRPr="00281B72">
        <w:rPr>
          <w:sz w:val="32"/>
          <w:szCs w:val="32"/>
        </w:rPr>
        <w:t>Tap any position row to open the full order panel for that stock.</w:t>
      </w:r>
    </w:p>
    <w:p w14:paraId="5E6F8754" w14:textId="77777777" w:rsidR="006327CF" w:rsidRPr="00281B72" w:rsidRDefault="00024FA2">
      <w:pPr>
        <w:shd w:val="clear" w:color="auto" w:fill="0D1117"/>
        <w:spacing w:after="60" w:line="252" w:lineRule="auto"/>
        <w:ind w:left="245"/>
        <w:rPr>
          <w:sz w:val="28"/>
          <w:szCs w:val="32"/>
        </w:rPr>
      </w:pPr>
      <w:r w:rsidRPr="00281B72">
        <w:rPr>
          <w:color w:val="F0B429"/>
          <w:sz w:val="32"/>
          <w:szCs w:val="32"/>
        </w:rPr>
        <w:t xml:space="preserve">BUY / </w:t>
      </w:r>
      <w:proofErr w:type="gramStart"/>
      <w:r w:rsidRPr="00281B72">
        <w:rPr>
          <w:color w:val="F0B429"/>
          <w:sz w:val="32"/>
          <w:szCs w:val="32"/>
        </w:rPr>
        <w:t xml:space="preserve">SELL  </w:t>
      </w:r>
      <w:r w:rsidRPr="00281B72">
        <w:rPr>
          <w:sz w:val="32"/>
          <w:szCs w:val="32"/>
        </w:rPr>
        <w:t>Toggle</w:t>
      </w:r>
      <w:proofErr w:type="gramEnd"/>
      <w:r w:rsidRPr="00281B72">
        <w:rPr>
          <w:sz w:val="32"/>
          <w:szCs w:val="32"/>
        </w:rPr>
        <w:t xml:space="preserve"> to switch order direction.</w:t>
      </w:r>
    </w:p>
    <w:p w14:paraId="77A77967"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Quantity  </w:t>
      </w:r>
      <w:r w:rsidRPr="00281B72">
        <w:rPr>
          <w:sz w:val="32"/>
          <w:szCs w:val="32"/>
        </w:rPr>
        <w:t>Pre</w:t>
      </w:r>
      <w:proofErr w:type="gramEnd"/>
      <w:r w:rsidRPr="00281B72">
        <w:rPr>
          <w:sz w:val="32"/>
          <w:szCs w:val="32"/>
        </w:rPr>
        <w:t>-filled with your current shares. Change to add or reduce.</w:t>
      </w:r>
    </w:p>
    <w:p w14:paraId="6EE96717" w14:textId="77777777" w:rsidR="006327CF" w:rsidRPr="00281B72" w:rsidRDefault="00024FA2">
      <w:pPr>
        <w:shd w:val="clear" w:color="auto" w:fill="0D1117"/>
        <w:spacing w:after="60" w:line="252" w:lineRule="auto"/>
        <w:ind w:left="245"/>
        <w:rPr>
          <w:sz w:val="28"/>
          <w:szCs w:val="32"/>
        </w:rPr>
      </w:pPr>
      <w:r w:rsidRPr="00281B72">
        <w:rPr>
          <w:color w:val="F0B429"/>
          <w:sz w:val="32"/>
          <w:szCs w:val="32"/>
        </w:rPr>
        <w:t xml:space="preserve">PLACE </w:t>
      </w:r>
      <w:proofErr w:type="gramStart"/>
      <w:r w:rsidRPr="00281B72">
        <w:rPr>
          <w:color w:val="F0B429"/>
          <w:sz w:val="32"/>
          <w:szCs w:val="32"/>
        </w:rPr>
        <w:t xml:space="preserve">ORDER  </w:t>
      </w:r>
      <w:r w:rsidRPr="00281B72">
        <w:rPr>
          <w:sz w:val="32"/>
          <w:szCs w:val="32"/>
        </w:rPr>
        <w:t>Submits</w:t>
      </w:r>
      <w:proofErr w:type="gramEnd"/>
      <w:r w:rsidRPr="00281B72">
        <w:rPr>
          <w:sz w:val="32"/>
          <w:szCs w:val="32"/>
        </w:rPr>
        <w:t xml:space="preserve"> the order immediately.</w:t>
      </w:r>
    </w:p>
    <w:p w14:paraId="0B24D52B"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Scroll  </w:t>
      </w:r>
      <w:proofErr w:type="spellStart"/>
      <w:r w:rsidRPr="00281B72">
        <w:rPr>
          <w:sz w:val="32"/>
          <w:szCs w:val="32"/>
        </w:rPr>
        <w:t>Scroll</w:t>
      </w:r>
      <w:proofErr w:type="spellEnd"/>
      <w:proofErr w:type="gramEnd"/>
      <w:r w:rsidRPr="00281B72">
        <w:rPr>
          <w:sz w:val="32"/>
          <w:szCs w:val="32"/>
        </w:rPr>
        <w:t xml:space="preserve"> inside the panel to reach all fields and buttons.</w:t>
      </w:r>
    </w:p>
    <w:p w14:paraId="1F12972F"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SETTING STOP &amp; LIMIT MANUALLY</w:t>
      </w:r>
    </w:p>
    <w:p w14:paraId="273EA145" w14:textId="77777777" w:rsidR="006327CF" w:rsidRPr="00281B72" w:rsidRDefault="00024FA2">
      <w:pPr>
        <w:shd w:val="clear" w:color="auto" w:fill="0D1117"/>
        <w:spacing w:after="60" w:line="252" w:lineRule="auto"/>
        <w:rPr>
          <w:sz w:val="28"/>
          <w:szCs w:val="32"/>
        </w:rPr>
      </w:pPr>
      <w:r w:rsidRPr="00281B72">
        <w:rPr>
          <w:sz w:val="32"/>
          <w:szCs w:val="32"/>
        </w:rPr>
        <w:t xml:space="preserve">Tap the STOP or LIMIT cell directly in the table row. A small popup </w:t>
      </w:r>
      <w:proofErr w:type="gramStart"/>
      <w:r w:rsidRPr="00281B72">
        <w:rPr>
          <w:sz w:val="32"/>
          <w:szCs w:val="32"/>
        </w:rPr>
        <w:t>appears  type</w:t>
      </w:r>
      <w:proofErr w:type="gramEnd"/>
      <w:r w:rsidRPr="00281B72">
        <w:rPr>
          <w:sz w:val="32"/>
          <w:szCs w:val="32"/>
        </w:rPr>
        <w:t xml:space="preserve"> the price and tap SET. Tap CLEAR to remove it.</w:t>
      </w:r>
    </w:p>
    <w:p w14:paraId="28BD9A93"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BOTTOM BAR</w:t>
      </w:r>
    </w:p>
    <w:p w14:paraId="0CDFD053"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OPEN </w:t>
      </w:r>
      <w:proofErr w:type="gramStart"/>
      <w:r w:rsidRPr="00281B72">
        <w:rPr>
          <w:color w:val="F0B429"/>
          <w:sz w:val="32"/>
          <w:szCs w:val="32"/>
        </w:rPr>
        <w:t xml:space="preserve">ORDERS  </w:t>
      </w:r>
      <w:r w:rsidRPr="00281B72">
        <w:rPr>
          <w:sz w:val="32"/>
          <w:szCs w:val="32"/>
        </w:rPr>
        <w:t>Shows</w:t>
      </w:r>
      <w:proofErr w:type="gramEnd"/>
      <w:r w:rsidRPr="00281B72">
        <w:rPr>
          <w:sz w:val="32"/>
          <w:szCs w:val="32"/>
        </w:rPr>
        <w:t xml:space="preserve"> all pending orders. Tap CANCEL ALL to cancel them.</w:t>
      </w:r>
    </w:p>
    <w:p w14:paraId="0147A83E" w14:textId="77777777" w:rsidR="006327CF" w:rsidRPr="00281B72" w:rsidRDefault="00024FA2">
      <w:pPr>
        <w:shd w:val="clear" w:color="auto" w:fill="0D1117"/>
        <w:spacing w:after="60" w:line="252" w:lineRule="auto"/>
        <w:rPr>
          <w:sz w:val="28"/>
          <w:szCs w:val="32"/>
        </w:rPr>
      </w:pPr>
      <w:r w:rsidRPr="00281B72">
        <w:rPr>
          <w:color w:val="F0B429"/>
          <w:sz w:val="32"/>
          <w:szCs w:val="32"/>
        </w:rPr>
        <w:lastRenderedPageBreak/>
        <w:t xml:space="preserve">SELECT </w:t>
      </w:r>
      <w:proofErr w:type="gramStart"/>
      <w:r w:rsidRPr="00281B72">
        <w:rPr>
          <w:color w:val="F0B429"/>
          <w:sz w:val="32"/>
          <w:szCs w:val="32"/>
        </w:rPr>
        <w:t xml:space="preserve">STOCKS  </w:t>
      </w:r>
      <w:r w:rsidRPr="00281B72">
        <w:rPr>
          <w:sz w:val="32"/>
          <w:szCs w:val="32"/>
        </w:rPr>
        <w:t>Opens</w:t>
      </w:r>
      <w:proofErr w:type="gramEnd"/>
      <w:r w:rsidRPr="00281B72">
        <w:rPr>
          <w:sz w:val="32"/>
          <w:szCs w:val="32"/>
        </w:rPr>
        <w:t xml:space="preserve"> the scrollable CHARM Stock Selector so you can restrict which positions CHARM controls.</w:t>
      </w:r>
    </w:p>
    <w:p w14:paraId="350E0CD2"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QUIT  </w:t>
      </w:r>
      <w:r w:rsidRPr="00281B72">
        <w:rPr>
          <w:sz w:val="32"/>
          <w:szCs w:val="32"/>
        </w:rPr>
        <w:t>Closes</w:t>
      </w:r>
      <w:proofErr w:type="gramEnd"/>
      <w:r w:rsidRPr="00281B72">
        <w:rPr>
          <w:sz w:val="32"/>
          <w:szCs w:val="32"/>
        </w:rPr>
        <w:t xml:space="preserve"> the app. Asks you to confirm first.</w:t>
      </w:r>
    </w:p>
    <w:p w14:paraId="770E93E7"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xml:space="preserve">* THE [ </w:t>
      </w:r>
      <w:proofErr w:type="gramStart"/>
      <w:r w:rsidRPr="00281B72">
        <w:rPr>
          <w:b/>
          <w:color w:val="FFD60A"/>
          <w:sz w:val="32"/>
          <w:szCs w:val="32"/>
        </w:rPr>
        <w:t>... ]</w:t>
      </w:r>
      <w:proofErr w:type="gramEnd"/>
      <w:r w:rsidRPr="00281B72">
        <w:rPr>
          <w:b/>
          <w:color w:val="FFD60A"/>
          <w:sz w:val="32"/>
          <w:szCs w:val="32"/>
        </w:rPr>
        <w:t xml:space="preserve"> BUTTON - THE HIDE PANEL</w:t>
      </w:r>
    </w:p>
    <w:p w14:paraId="054CF26E" w14:textId="77777777" w:rsidR="006327CF" w:rsidRPr="00281B72" w:rsidRDefault="00024FA2">
      <w:pPr>
        <w:shd w:val="clear" w:color="auto" w:fill="0D1117"/>
        <w:spacing w:after="60" w:line="252" w:lineRule="auto"/>
        <w:rPr>
          <w:sz w:val="28"/>
          <w:szCs w:val="32"/>
        </w:rPr>
      </w:pPr>
      <w:r w:rsidRPr="00281B72">
        <w:rPr>
          <w:sz w:val="32"/>
          <w:szCs w:val="32"/>
        </w:rPr>
        <w:t xml:space="preserve">The [ </w:t>
      </w:r>
      <w:proofErr w:type="gramStart"/>
      <w:r w:rsidRPr="00281B72">
        <w:rPr>
          <w:sz w:val="32"/>
          <w:szCs w:val="32"/>
        </w:rPr>
        <w:t>... ]</w:t>
      </w:r>
      <w:proofErr w:type="gramEnd"/>
      <w:r w:rsidRPr="00281B72">
        <w:rPr>
          <w:sz w:val="32"/>
          <w:szCs w:val="32"/>
        </w:rPr>
        <w:t xml:space="preserve"> button at the bottom-right keeps the less-used controls hidden so the bar stays tidy. Tap [ </w:t>
      </w:r>
      <w:proofErr w:type="gramStart"/>
      <w:r w:rsidRPr="00281B72">
        <w:rPr>
          <w:sz w:val="32"/>
          <w:szCs w:val="32"/>
        </w:rPr>
        <w:t>... ]</w:t>
      </w:r>
      <w:proofErr w:type="gramEnd"/>
      <w:r w:rsidRPr="00281B72">
        <w:rPr>
          <w:sz w:val="32"/>
          <w:szCs w:val="32"/>
        </w:rPr>
        <w:t xml:space="preserve"> and five buttons slide out: KEY, W/B, ?, H and V. Tapping KEY, W/B or ? does its job and folds the panel back to the [ ... ] button. Tap [ </w:t>
      </w:r>
      <w:proofErr w:type="gramStart"/>
      <w:r w:rsidRPr="00281B72">
        <w:rPr>
          <w:sz w:val="32"/>
          <w:szCs w:val="32"/>
        </w:rPr>
        <w:t>... ]</w:t>
      </w:r>
      <w:proofErr w:type="gramEnd"/>
      <w:r w:rsidRPr="00281B72">
        <w:rPr>
          <w:sz w:val="32"/>
          <w:szCs w:val="32"/>
        </w:rPr>
        <w:t xml:space="preserve"> again any time to show or hide them.</w:t>
      </w:r>
    </w:p>
    <w:p w14:paraId="73FD183C"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KEY  </w:t>
      </w:r>
      <w:r w:rsidRPr="00281B72">
        <w:rPr>
          <w:sz w:val="32"/>
          <w:szCs w:val="32"/>
        </w:rPr>
        <w:t>Update</w:t>
      </w:r>
      <w:proofErr w:type="gramEnd"/>
      <w:r w:rsidRPr="00281B72">
        <w:rPr>
          <w:sz w:val="32"/>
          <w:szCs w:val="32"/>
        </w:rPr>
        <w:t xml:space="preserve"> your </w:t>
      </w:r>
      <w:proofErr w:type="spellStart"/>
      <w:r w:rsidRPr="00281B72">
        <w:rPr>
          <w:sz w:val="32"/>
          <w:szCs w:val="32"/>
        </w:rPr>
        <w:t>datafeed</w:t>
      </w:r>
      <w:proofErr w:type="spellEnd"/>
      <w:r w:rsidRPr="00281B72">
        <w:rPr>
          <w:sz w:val="32"/>
          <w:szCs w:val="32"/>
        </w:rPr>
        <w:t xml:space="preserve"> API key and base URL.</w:t>
      </w:r>
    </w:p>
    <w:p w14:paraId="4F97B16E"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W / </w:t>
      </w:r>
      <w:proofErr w:type="gramStart"/>
      <w:r w:rsidRPr="00281B72">
        <w:rPr>
          <w:color w:val="F0B429"/>
          <w:sz w:val="32"/>
          <w:szCs w:val="32"/>
        </w:rPr>
        <w:t xml:space="preserve">B  </w:t>
      </w:r>
      <w:r w:rsidRPr="00281B72">
        <w:rPr>
          <w:sz w:val="32"/>
          <w:szCs w:val="32"/>
        </w:rPr>
        <w:t>Toggle</w:t>
      </w:r>
      <w:proofErr w:type="gramEnd"/>
      <w:r w:rsidRPr="00281B72">
        <w:rPr>
          <w:sz w:val="32"/>
          <w:szCs w:val="32"/>
        </w:rPr>
        <w:t xml:space="preserve"> between white mode (W) and dark mode (B). Tap W to switch to </w:t>
      </w:r>
      <w:proofErr w:type="gramStart"/>
      <w:r w:rsidRPr="00281B72">
        <w:rPr>
          <w:sz w:val="32"/>
          <w:szCs w:val="32"/>
        </w:rPr>
        <w:t>white  all</w:t>
      </w:r>
      <w:proofErr w:type="gramEnd"/>
      <w:r w:rsidRPr="00281B72">
        <w:rPr>
          <w:sz w:val="32"/>
          <w:szCs w:val="32"/>
        </w:rPr>
        <w:t xml:space="preserve"> text becomes bold and dark for readability. Tap B to return to dark mode.</w:t>
      </w:r>
    </w:p>
    <w:p w14:paraId="097E97B7"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  </w:t>
      </w:r>
      <w:r w:rsidRPr="00281B72">
        <w:rPr>
          <w:sz w:val="32"/>
          <w:szCs w:val="32"/>
        </w:rPr>
        <w:t>Opens this Help screen.</w:t>
      </w:r>
    </w:p>
    <w:p w14:paraId="588EF749"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Gold </w:t>
      </w:r>
      <w:proofErr w:type="gramStart"/>
      <w:r w:rsidRPr="00281B72">
        <w:rPr>
          <w:color w:val="F0B429"/>
          <w:sz w:val="32"/>
          <w:szCs w:val="32"/>
        </w:rPr>
        <w:t xml:space="preserve">C  </w:t>
      </w:r>
      <w:r w:rsidRPr="00281B72">
        <w:rPr>
          <w:sz w:val="32"/>
          <w:szCs w:val="32"/>
        </w:rPr>
        <w:t>The</w:t>
      </w:r>
      <w:proofErr w:type="gramEnd"/>
      <w:r w:rsidRPr="00281B72">
        <w:rPr>
          <w:sz w:val="32"/>
          <w:szCs w:val="32"/>
        </w:rPr>
        <w:t xml:space="preserve"> gold circle with the black C is the CHARM control. Tap it to apply CHARM values; long-press it for CHARM Admin.</w:t>
      </w:r>
    </w:p>
    <w:p w14:paraId="7FB18102"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H  </w:t>
      </w:r>
      <w:r w:rsidRPr="00281B72">
        <w:rPr>
          <w:sz w:val="32"/>
          <w:szCs w:val="32"/>
        </w:rPr>
        <w:t>Turns</w:t>
      </w:r>
      <w:proofErr w:type="gramEnd"/>
      <w:r w:rsidRPr="00281B72">
        <w:rPr>
          <w:sz w:val="32"/>
          <w:szCs w:val="32"/>
        </w:rPr>
        <w:t xml:space="preserve"> the table's HORIZONTAL grid lines (the lines between rows) on or off. Green = on, grey = off.</w:t>
      </w:r>
    </w:p>
    <w:p w14:paraId="57AF3398"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V  </w:t>
      </w:r>
      <w:r w:rsidRPr="00281B72">
        <w:rPr>
          <w:sz w:val="32"/>
          <w:szCs w:val="32"/>
        </w:rPr>
        <w:t>Turns</w:t>
      </w:r>
      <w:proofErr w:type="gramEnd"/>
      <w:r w:rsidRPr="00281B72">
        <w:rPr>
          <w:sz w:val="32"/>
          <w:szCs w:val="32"/>
        </w:rPr>
        <w:t xml:space="preserve"> the table's VERTICAL grid lines (the lines between columns) on or off. Green = on, grey = off.</w:t>
      </w:r>
    </w:p>
    <w:p w14:paraId="775B3072"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TRADE HISTORY</w:t>
      </w:r>
    </w:p>
    <w:p w14:paraId="005E8AA4" w14:textId="77777777" w:rsidR="006327CF" w:rsidRPr="00281B72" w:rsidRDefault="00024FA2">
      <w:pPr>
        <w:shd w:val="clear" w:color="auto" w:fill="0D1117"/>
        <w:spacing w:after="60" w:line="252" w:lineRule="auto"/>
        <w:rPr>
          <w:sz w:val="28"/>
          <w:szCs w:val="32"/>
        </w:rPr>
      </w:pPr>
      <w:r w:rsidRPr="00281B72">
        <w:rPr>
          <w:sz w:val="32"/>
          <w:szCs w:val="32"/>
        </w:rPr>
        <w:t>Tap H in the top bar to open Trade History. All BUY and SELL orders are recorded automatically with timestamp, symbol, quantity, and sale type.</w:t>
      </w:r>
    </w:p>
    <w:p w14:paraId="45F9678E" w14:textId="77777777" w:rsidR="006327CF" w:rsidRPr="00281B72" w:rsidRDefault="00024FA2">
      <w:pPr>
        <w:shd w:val="clear" w:color="auto" w:fill="0D1117"/>
        <w:spacing w:after="60" w:line="252" w:lineRule="auto"/>
        <w:ind w:left="245"/>
        <w:rPr>
          <w:sz w:val="28"/>
          <w:szCs w:val="32"/>
        </w:rPr>
      </w:pPr>
      <w:r w:rsidRPr="00281B72">
        <w:rPr>
          <w:color w:val="F0B429"/>
          <w:sz w:val="32"/>
          <w:szCs w:val="32"/>
        </w:rPr>
        <w:t xml:space="preserve">Sale </w:t>
      </w:r>
      <w:proofErr w:type="gramStart"/>
      <w:r w:rsidRPr="00281B72">
        <w:rPr>
          <w:color w:val="F0B429"/>
          <w:sz w:val="32"/>
          <w:szCs w:val="32"/>
        </w:rPr>
        <w:t xml:space="preserve">Types  </w:t>
      </w:r>
      <w:r w:rsidRPr="00281B72">
        <w:rPr>
          <w:sz w:val="32"/>
          <w:szCs w:val="32"/>
        </w:rPr>
        <w:t>STOP</w:t>
      </w:r>
      <w:proofErr w:type="gramEnd"/>
      <w:r w:rsidRPr="00281B72">
        <w:rPr>
          <w:sz w:val="32"/>
          <w:szCs w:val="32"/>
        </w:rPr>
        <w:t xml:space="preserve"> LOSS, CHARM PROFIT, CHARM TRAIL STOP, MANUAL MARKET, MANUAL LIMIT, CLOSE POSITION.</w:t>
      </w:r>
    </w:p>
    <w:p w14:paraId="0C069259"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Email  </w:t>
      </w:r>
      <w:r w:rsidRPr="00281B72">
        <w:rPr>
          <w:sz w:val="32"/>
          <w:szCs w:val="32"/>
        </w:rPr>
        <w:t>Tap</w:t>
      </w:r>
      <w:proofErr w:type="gramEnd"/>
      <w:r w:rsidRPr="00281B72">
        <w:rPr>
          <w:sz w:val="32"/>
          <w:szCs w:val="32"/>
        </w:rPr>
        <w:t xml:space="preserve"> EMAIL to send the full history to any email address.</w:t>
      </w:r>
    </w:p>
    <w:p w14:paraId="73292770"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Retrieve  </w:t>
      </w:r>
      <w:r w:rsidRPr="00281B72">
        <w:rPr>
          <w:sz w:val="32"/>
          <w:szCs w:val="32"/>
        </w:rPr>
        <w:t>Open</w:t>
      </w:r>
      <w:proofErr w:type="gramEnd"/>
      <w:r w:rsidRPr="00281B72">
        <w:rPr>
          <w:sz w:val="32"/>
          <w:szCs w:val="32"/>
        </w:rPr>
        <w:t xml:space="preserve"> HIST, tap RETRIEVE, choose the START DATE, enter DAYS BACK TO RETRIEVE, then tap RETRIEVE to load that date range.</w:t>
      </w:r>
    </w:p>
    <w:p w14:paraId="0CDADBFE"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REFRESH &amp; MARKET HOURS</w:t>
      </w:r>
    </w:p>
    <w:p w14:paraId="43364CC1" w14:textId="77777777" w:rsidR="006327CF" w:rsidRPr="00281B72" w:rsidRDefault="00024FA2">
      <w:pPr>
        <w:shd w:val="clear" w:color="auto" w:fill="0D1117"/>
        <w:spacing w:after="60" w:line="252" w:lineRule="auto"/>
        <w:rPr>
          <w:sz w:val="28"/>
          <w:szCs w:val="32"/>
        </w:rPr>
      </w:pPr>
      <w:r w:rsidRPr="00281B72">
        <w:rPr>
          <w:sz w:val="32"/>
          <w:szCs w:val="32"/>
        </w:rPr>
        <w:t xml:space="preserve">Data refreshes every 5 seconds automatically. </w:t>
      </w:r>
      <w:proofErr w:type="gramStart"/>
      <w:r w:rsidRPr="00281B72">
        <w:rPr>
          <w:sz w:val="32"/>
          <w:szCs w:val="32"/>
        </w:rPr>
        <w:t>Tap  to</w:t>
      </w:r>
      <w:proofErr w:type="gramEnd"/>
      <w:r w:rsidRPr="00281B72">
        <w:rPr>
          <w:sz w:val="32"/>
          <w:szCs w:val="32"/>
        </w:rPr>
        <w:t xml:space="preserve"> refresh manually at any time.</w:t>
      </w:r>
    </w:p>
    <w:p w14:paraId="152B6BC5" w14:textId="77777777" w:rsidR="006327CF" w:rsidRPr="00281B72" w:rsidRDefault="00024FA2">
      <w:pPr>
        <w:shd w:val="clear" w:color="auto" w:fill="0D1117"/>
        <w:spacing w:after="60" w:line="252" w:lineRule="auto"/>
        <w:rPr>
          <w:sz w:val="28"/>
          <w:szCs w:val="32"/>
        </w:rPr>
      </w:pPr>
      <w:r w:rsidRPr="00281B72">
        <w:rPr>
          <w:sz w:val="32"/>
          <w:szCs w:val="32"/>
        </w:rPr>
        <w:lastRenderedPageBreak/>
        <w:t xml:space="preserve">Market hours: </w:t>
      </w:r>
      <w:proofErr w:type="spellStart"/>
      <w:r w:rsidRPr="00281B72">
        <w:rPr>
          <w:sz w:val="32"/>
          <w:szCs w:val="32"/>
        </w:rPr>
        <w:t>MonFri</w:t>
      </w:r>
      <w:proofErr w:type="spellEnd"/>
      <w:r w:rsidRPr="00281B72">
        <w:rPr>
          <w:sz w:val="32"/>
          <w:szCs w:val="32"/>
        </w:rPr>
        <w:t xml:space="preserve"> 9:30</w:t>
      </w:r>
      <w:proofErr w:type="gramStart"/>
      <w:r w:rsidRPr="00281B72">
        <w:rPr>
          <w:sz w:val="32"/>
          <w:szCs w:val="32"/>
        </w:rPr>
        <w:t>am  4:00</w:t>
      </w:r>
      <w:proofErr w:type="gramEnd"/>
      <w:r w:rsidRPr="00281B72">
        <w:rPr>
          <w:sz w:val="32"/>
          <w:szCs w:val="32"/>
        </w:rPr>
        <w:t>pm Eastern Time. Outside hours you will see 'Market Closed</w:t>
      </w:r>
      <w:proofErr w:type="gramStart"/>
      <w:r w:rsidRPr="00281B72">
        <w:rPr>
          <w:sz w:val="32"/>
          <w:szCs w:val="32"/>
        </w:rPr>
        <w:t>'  your</w:t>
      </w:r>
      <w:proofErr w:type="gramEnd"/>
      <w:r w:rsidRPr="00281B72">
        <w:rPr>
          <w:sz w:val="32"/>
          <w:szCs w:val="32"/>
        </w:rPr>
        <w:t xml:space="preserve"> last known data stays on screen until the market reopens.</w:t>
      </w:r>
    </w:p>
    <w:p w14:paraId="3DD22E5F"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STARTUP KEY</w:t>
      </w:r>
    </w:p>
    <w:p w14:paraId="4349C921" w14:textId="77777777" w:rsidR="006327CF" w:rsidRPr="00281B72" w:rsidRDefault="00024FA2">
      <w:pPr>
        <w:shd w:val="clear" w:color="auto" w:fill="0D1117"/>
        <w:spacing w:after="60" w:line="252" w:lineRule="auto"/>
        <w:rPr>
          <w:sz w:val="28"/>
          <w:szCs w:val="32"/>
        </w:rPr>
      </w:pPr>
      <w:r w:rsidRPr="00281B72">
        <w:rPr>
          <w:sz w:val="32"/>
          <w:szCs w:val="32"/>
        </w:rPr>
        <w:t>When you first launch the app, you create a startup key (password) to protect the local Direct app on this device.</w:t>
      </w:r>
    </w:p>
    <w:p w14:paraId="00B5CFEF" w14:textId="77777777" w:rsidR="006327CF" w:rsidRPr="00281B72" w:rsidRDefault="00024FA2">
      <w:pPr>
        <w:shd w:val="clear" w:color="auto" w:fill="0D1117"/>
        <w:spacing w:after="60" w:line="252" w:lineRule="auto"/>
        <w:ind w:left="245"/>
        <w:rPr>
          <w:sz w:val="28"/>
          <w:szCs w:val="32"/>
        </w:rPr>
      </w:pPr>
      <w:proofErr w:type="gramStart"/>
      <w:r w:rsidRPr="00281B72">
        <w:rPr>
          <w:color w:val="F0B429"/>
          <w:sz w:val="32"/>
          <w:szCs w:val="32"/>
        </w:rPr>
        <w:t xml:space="preserve">ENTER  </w:t>
      </w:r>
      <w:r w:rsidRPr="00281B72">
        <w:rPr>
          <w:sz w:val="32"/>
          <w:szCs w:val="32"/>
        </w:rPr>
        <w:t>Type</w:t>
      </w:r>
      <w:proofErr w:type="gramEnd"/>
      <w:r w:rsidRPr="00281B72">
        <w:rPr>
          <w:sz w:val="32"/>
          <w:szCs w:val="32"/>
        </w:rPr>
        <w:t xml:space="preserve"> your startup key and tap ENTER to log in.</w:t>
      </w:r>
    </w:p>
    <w:p w14:paraId="59F6A83D" w14:textId="77777777" w:rsidR="006327CF" w:rsidRPr="00281B72" w:rsidRDefault="00024FA2">
      <w:pPr>
        <w:shd w:val="clear" w:color="auto" w:fill="0D1117"/>
        <w:spacing w:after="60" w:line="252" w:lineRule="auto"/>
        <w:ind w:left="245"/>
        <w:rPr>
          <w:sz w:val="28"/>
          <w:szCs w:val="32"/>
        </w:rPr>
      </w:pPr>
      <w:r w:rsidRPr="00281B72">
        <w:rPr>
          <w:color w:val="F0B429"/>
          <w:sz w:val="32"/>
          <w:szCs w:val="32"/>
        </w:rPr>
        <w:t xml:space="preserve"> CHANGE </w:t>
      </w:r>
      <w:proofErr w:type="gramStart"/>
      <w:r w:rsidRPr="00281B72">
        <w:rPr>
          <w:color w:val="F0B429"/>
          <w:sz w:val="32"/>
          <w:szCs w:val="32"/>
        </w:rPr>
        <w:t xml:space="preserve">KEY  </w:t>
      </w:r>
      <w:r w:rsidRPr="00281B72">
        <w:rPr>
          <w:sz w:val="32"/>
          <w:szCs w:val="32"/>
        </w:rPr>
        <w:t>Tap</w:t>
      </w:r>
      <w:proofErr w:type="gramEnd"/>
      <w:r w:rsidRPr="00281B72">
        <w:rPr>
          <w:sz w:val="32"/>
          <w:szCs w:val="32"/>
        </w:rPr>
        <w:t xml:space="preserve"> to update your startup key. Enter the new key twice to confirm. The app returns to the login screen with the new key active.</w:t>
      </w:r>
    </w:p>
    <w:p w14:paraId="66A110A3"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SETTINGS</w:t>
      </w:r>
    </w:p>
    <w:p w14:paraId="4C0838C5" w14:textId="77777777" w:rsidR="006327CF" w:rsidRPr="00281B72" w:rsidRDefault="00024FA2">
      <w:pPr>
        <w:shd w:val="clear" w:color="auto" w:fill="0D1117"/>
        <w:spacing w:after="60" w:line="252" w:lineRule="auto"/>
        <w:rPr>
          <w:sz w:val="28"/>
          <w:szCs w:val="32"/>
        </w:rPr>
      </w:pPr>
      <w:r w:rsidRPr="00281B72">
        <w:rPr>
          <w:sz w:val="32"/>
          <w:szCs w:val="32"/>
        </w:rPr>
        <w:t xml:space="preserve">Tap KEY in the bottom bar to update your </w:t>
      </w:r>
      <w:proofErr w:type="spellStart"/>
      <w:r w:rsidRPr="00281B72">
        <w:rPr>
          <w:sz w:val="32"/>
          <w:szCs w:val="32"/>
        </w:rPr>
        <w:t>datafeed</w:t>
      </w:r>
      <w:proofErr w:type="spellEnd"/>
      <w:r w:rsidRPr="00281B72">
        <w:rPr>
          <w:sz w:val="32"/>
          <w:szCs w:val="32"/>
        </w:rPr>
        <w:t xml:space="preserve"> settings at any time.</w:t>
      </w:r>
    </w:p>
    <w:p w14:paraId="7276CB8F" w14:textId="77777777" w:rsidR="006327CF" w:rsidRPr="00281B72" w:rsidRDefault="00024FA2">
      <w:pPr>
        <w:shd w:val="clear" w:color="auto" w:fill="0D1117"/>
        <w:spacing w:after="60" w:line="252" w:lineRule="auto"/>
        <w:rPr>
          <w:sz w:val="28"/>
          <w:szCs w:val="32"/>
        </w:rPr>
      </w:pPr>
      <w:r w:rsidRPr="00281B72">
        <w:rPr>
          <w:sz w:val="32"/>
          <w:szCs w:val="32"/>
        </w:rPr>
        <w:t>Use the Paper/Live selector carefully. Paper uses paper Broker Connect keys. Live connects to real trading if live keys are saved and selected.</w:t>
      </w:r>
    </w:p>
    <w:p w14:paraId="526C1FAA" w14:textId="77777777" w:rsidR="006327CF" w:rsidRPr="00281B72" w:rsidRDefault="00024FA2">
      <w:pPr>
        <w:shd w:val="clear" w:color="auto" w:fill="0D1117"/>
        <w:spacing w:after="60" w:line="252" w:lineRule="auto"/>
        <w:rPr>
          <w:sz w:val="28"/>
          <w:szCs w:val="32"/>
        </w:rPr>
      </w:pPr>
      <w:r w:rsidRPr="00281B72">
        <w:rPr>
          <w:sz w:val="32"/>
          <w:szCs w:val="32"/>
        </w:rPr>
        <w:t>Tap FETCH KEYS to load a Broker Connect key file from your phone instead of typing keys by hand. A two-key file updates the selected mode; a four-key file updates Paper and Live.</w:t>
      </w:r>
    </w:p>
    <w:p w14:paraId="19079A32" w14:textId="77777777" w:rsidR="006327CF" w:rsidRPr="00281B72" w:rsidRDefault="00024FA2">
      <w:pPr>
        <w:shd w:val="clear" w:color="auto" w:fill="0D1117"/>
        <w:spacing w:after="60" w:line="252" w:lineRule="auto"/>
        <w:rPr>
          <w:sz w:val="28"/>
          <w:szCs w:val="32"/>
        </w:rPr>
      </w:pPr>
      <w:r w:rsidRPr="00281B72">
        <w:rPr>
          <w:sz w:val="32"/>
          <w:szCs w:val="32"/>
        </w:rPr>
        <w:t>Tap EMAIL SAVED KEYS to open an email draft containing the saved Paper and Live keys, useful when you need to verify what is on the device.</w:t>
      </w:r>
    </w:p>
    <w:p w14:paraId="53B3370C"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PAYMENTS AND ACCESS</w:t>
      </w:r>
    </w:p>
    <w:p w14:paraId="1D539AC2"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CHARM: </w:t>
      </w:r>
      <w:proofErr w:type="gramStart"/>
      <w:r w:rsidRPr="00281B72">
        <w:rPr>
          <w:color w:val="F0B429"/>
          <w:sz w:val="32"/>
          <w:szCs w:val="32"/>
        </w:rPr>
        <w:t xml:space="preserve">XX  </w:t>
      </w:r>
      <w:r w:rsidRPr="00281B72">
        <w:rPr>
          <w:sz w:val="32"/>
          <w:szCs w:val="32"/>
        </w:rPr>
        <w:t>Shows</w:t>
      </w:r>
      <w:proofErr w:type="gramEnd"/>
      <w:r w:rsidRPr="00281B72">
        <w:rPr>
          <w:sz w:val="32"/>
          <w:szCs w:val="32"/>
        </w:rPr>
        <w:t xml:space="preserve"> the paid CHARM days remaining.</w:t>
      </w:r>
    </w:p>
    <w:p w14:paraId="2B64BE53" w14:textId="77777777" w:rsidR="006327CF" w:rsidRPr="00281B72" w:rsidRDefault="00024FA2">
      <w:pPr>
        <w:shd w:val="clear" w:color="auto" w:fill="0D1117"/>
        <w:spacing w:after="60" w:line="252" w:lineRule="auto"/>
        <w:rPr>
          <w:sz w:val="28"/>
          <w:szCs w:val="32"/>
        </w:rPr>
      </w:pPr>
      <w:r w:rsidRPr="00281B72">
        <w:rPr>
          <w:color w:val="F0B429"/>
          <w:sz w:val="32"/>
          <w:szCs w:val="32"/>
        </w:rPr>
        <w:t xml:space="preserve">LIVE: </w:t>
      </w:r>
      <w:proofErr w:type="gramStart"/>
      <w:r w:rsidRPr="00281B72">
        <w:rPr>
          <w:color w:val="F0B429"/>
          <w:sz w:val="32"/>
          <w:szCs w:val="32"/>
        </w:rPr>
        <w:t xml:space="preserve">XX  </w:t>
      </w:r>
      <w:r w:rsidRPr="00281B72">
        <w:rPr>
          <w:sz w:val="32"/>
          <w:szCs w:val="32"/>
        </w:rPr>
        <w:t>Shows</w:t>
      </w:r>
      <w:proofErr w:type="gramEnd"/>
      <w:r w:rsidRPr="00281B72">
        <w:rPr>
          <w:sz w:val="32"/>
          <w:szCs w:val="32"/>
        </w:rPr>
        <w:t xml:space="preserve"> the paid LIVE days remaining. When LIVE days are 0, the LIVE control changes to KEY.</w:t>
      </w:r>
    </w:p>
    <w:p w14:paraId="52E63252"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PAPER  </w:t>
      </w:r>
      <w:proofErr w:type="spellStart"/>
      <w:r w:rsidRPr="00281B72">
        <w:rPr>
          <w:sz w:val="32"/>
          <w:szCs w:val="32"/>
        </w:rPr>
        <w:t>Paper</w:t>
      </w:r>
      <w:proofErr w:type="spellEnd"/>
      <w:proofErr w:type="gramEnd"/>
      <w:r w:rsidRPr="00281B72">
        <w:rPr>
          <w:sz w:val="32"/>
          <w:szCs w:val="32"/>
        </w:rPr>
        <w:t xml:space="preserve"> trading is no longer free. CHARM use requires active paid CHARM access.</w:t>
      </w:r>
    </w:p>
    <w:p w14:paraId="64254828" w14:textId="77777777" w:rsidR="006327CF" w:rsidRPr="00281B72" w:rsidRDefault="00024FA2">
      <w:pPr>
        <w:shd w:val="clear" w:color="auto" w:fill="0D1117"/>
        <w:spacing w:after="60" w:line="252" w:lineRule="auto"/>
        <w:rPr>
          <w:sz w:val="28"/>
          <w:szCs w:val="32"/>
        </w:rPr>
      </w:pPr>
      <w:proofErr w:type="gramStart"/>
      <w:r w:rsidRPr="00281B72">
        <w:rPr>
          <w:color w:val="F0B429"/>
          <w:sz w:val="32"/>
          <w:szCs w:val="32"/>
        </w:rPr>
        <w:t xml:space="preserve">PAYPAL  </w:t>
      </w:r>
      <w:r w:rsidRPr="00281B72">
        <w:rPr>
          <w:sz w:val="32"/>
          <w:szCs w:val="32"/>
        </w:rPr>
        <w:t>CHARM</w:t>
      </w:r>
      <w:proofErr w:type="gramEnd"/>
      <w:r w:rsidRPr="00281B72">
        <w:rPr>
          <w:sz w:val="32"/>
          <w:szCs w:val="32"/>
        </w:rPr>
        <w:t xml:space="preserve"> and LIVE payments use the same PC CHARM PayPal/admin values used by CHARM Cell.</w:t>
      </w:r>
    </w:p>
    <w:p w14:paraId="054E149B"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THE CHARM ASSISTANT</w:t>
      </w:r>
    </w:p>
    <w:p w14:paraId="1F792B45" w14:textId="77777777" w:rsidR="006327CF" w:rsidRPr="00281B72" w:rsidRDefault="00024FA2">
      <w:pPr>
        <w:shd w:val="clear" w:color="auto" w:fill="0D1117"/>
        <w:spacing w:after="60" w:line="252" w:lineRule="auto"/>
        <w:rPr>
          <w:sz w:val="28"/>
          <w:szCs w:val="32"/>
        </w:rPr>
      </w:pPr>
      <w:r w:rsidRPr="00281B72">
        <w:rPr>
          <w:sz w:val="32"/>
          <w:szCs w:val="32"/>
        </w:rPr>
        <w:t>CHARM is built for a trader who wants help making cleaner exit decisions.</w:t>
      </w:r>
    </w:p>
    <w:p w14:paraId="067DA8F2" w14:textId="77777777" w:rsidR="006327CF" w:rsidRPr="00281B72" w:rsidRDefault="00024FA2">
      <w:pPr>
        <w:shd w:val="clear" w:color="auto" w:fill="0D1117"/>
        <w:spacing w:after="60" w:line="252" w:lineRule="auto"/>
        <w:rPr>
          <w:sz w:val="28"/>
          <w:szCs w:val="32"/>
        </w:rPr>
      </w:pPr>
      <w:r w:rsidRPr="00281B72">
        <w:rPr>
          <w:sz w:val="32"/>
          <w:szCs w:val="32"/>
        </w:rPr>
        <w:lastRenderedPageBreak/>
        <w:t>You are still in charge. CHARM is the assistant. It helps you see the choices, then follows the choices you make.</w:t>
      </w:r>
    </w:p>
    <w:p w14:paraId="1DC70C34" w14:textId="77777777" w:rsidR="006327CF" w:rsidRPr="00281B72" w:rsidRDefault="00024FA2">
      <w:pPr>
        <w:shd w:val="clear" w:color="auto" w:fill="0D1117"/>
        <w:spacing w:after="60" w:line="252" w:lineRule="auto"/>
        <w:rPr>
          <w:sz w:val="28"/>
          <w:szCs w:val="32"/>
        </w:rPr>
      </w:pPr>
      <w:r w:rsidRPr="00281B72">
        <w:rPr>
          <w:sz w:val="32"/>
          <w:szCs w:val="32"/>
        </w:rPr>
        <w:t>The goal is simple: stop guessing, pick your plan, and let CHARM watch the trade for you.</w:t>
      </w:r>
    </w:p>
    <w:p w14:paraId="782BFAE2"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THE BIG IDEA</w:t>
      </w:r>
    </w:p>
    <w:p w14:paraId="4A44A1B1" w14:textId="77777777" w:rsidR="006327CF" w:rsidRPr="00281B72" w:rsidRDefault="00024FA2">
      <w:pPr>
        <w:shd w:val="clear" w:color="auto" w:fill="0D1117"/>
        <w:spacing w:after="60" w:line="252" w:lineRule="auto"/>
        <w:rPr>
          <w:sz w:val="28"/>
          <w:szCs w:val="32"/>
        </w:rPr>
      </w:pPr>
      <w:r w:rsidRPr="00281B72">
        <w:rPr>
          <w:sz w:val="32"/>
          <w:szCs w:val="32"/>
        </w:rPr>
        <w:t>Every trade needs an exit plan. Most new traders know how to buy, but they freeze when it is time to sell.</w:t>
      </w:r>
    </w:p>
    <w:p w14:paraId="45FBEB3A" w14:textId="77777777" w:rsidR="006327CF" w:rsidRPr="00281B72" w:rsidRDefault="00024FA2">
      <w:pPr>
        <w:shd w:val="clear" w:color="auto" w:fill="0D1117"/>
        <w:spacing w:after="60" w:line="252" w:lineRule="auto"/>
        <w:rPr>
          <w:sz w:val="28"/>
          <w:szCs w:val="32"/>
        </w:rPr>
      </w:pPr>
      <w:r w:rsidRPr="00281B72">
        <w:rPr>
          <w:sz w:val="32"/>
          <w:szCs w:val="32"/>
        </w:rPr>
        <w:t>CHARM helps by turning the exit plan into three simple settings: L, S, and C.</w:t>
      </w:r>
    </w:p>
    <w:p w14:paraId="6C7BE76F" w14:textId="77777777" w:rsidR="006327CF" w:rsidRPr="00281B72" w:rsidRDefault="00024FA2">
      <w:pPr>
        <w:shd w:val="clear" w:color="auto" w:fill="0D1117"/>
        <w:spacing w:after="60" w:line="252" w:lineRule="auto"/>
        <w:rPr>
          <w:sz w:val="28"/>
          <w:szCs w:val="32"/>
        </w:rPr>
      </w:pPr>
      <w:r w:rsidRPr="00281B72">
        <w:rPr>
          <w:sz w:val="32"/>
          <w:szCs w:val="32"/>
        </w:rPr>
        <w:t>You move the sliders. You choose the numbers. CHARM follows your plan.</w:t>
      </w:r>
    </w:p>
    <w:p w14:paraId="686A8595"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L, S, AND C</w:t>
      </w:r>
    </w:p>
    <w:p w14:paraId="5993937F" w14:textId="77777777" w:rsidR="006327CF" w:rsidRPr="00281B72" w:rsidRDefault="00024FA2">
      <w:pPr>
        <w:shd w:val="clear" w:color="auto" w:fill="0D1117"/>
        <w:spacing w:after="60" w:line="252" w:lineRule="auto"/>
        <w:rPr>
          <w:sz w:val="28"/>
          <w:szCs w:val="32"/>
        </w:rPr>
      </w:pPr>
      <w:r w:rsidRPr="00281B72">
        <w:rPr>
          <w:sz w:val="32"/>
          <w:szCs w:val="32"/>
        </w:rPr>
        <w:t>L means LIMIT. This is where you want the trade to win.</w:t>
      </w:r>
    </w:p>
    <w:p w14:paraId="0D8E5E55" w14:textId="77777777" w:rsidR="006327CF" w:rsidRPr="00281B72" w:rsidRDefault="00024FA2">
      <w:pPr>
        <w:shd w:val="clear" w:color="auto" w:fill="0D1117"/>
        <w:spacing w:after="60" w:line="252" w:lineRule="auto"/>
        <w:rPr>
          <w:sz w:val="28"/>
          <w:szCs w:val="32"/>
        </w:rPr>
      </w:pPr>
      <w:r w:rsidRPr="00281B72">
        <w:rPr>
          <w:sz w:val="32"/>
          <w:szCs w:val="32"/>
        </w:rPr>
        <w:t>S means STOP. This is where you want to stop the loss if the trade goes wrong.</w:t>
      </w:r>
    </w:p>
    <w:p w14:paraId="29C5ABA3" w14:textId="77777777" w:rsidR="006327CF" w:rsidRPr="00281B72" w:rsidRDefault="00024FA2">
      <w:pPr>
        <w:shd w:val="clear" w:color="auto" w:fill="0D1117"/>
        <w:spacing w:after="60" w:line="252" w:lineRule="auto"/>
        <w:rPr>
          <w:sz w:val="28"/>
          <w:szCs w:val="32"/>
        </w:rPr>
      </w:pPr>
      <w:r w:rsidRPr="00281B72">
        <w:rPr>
          <w:sz w:val="32"/>
          <w:szCs w:val="32"/>
        </w:rPr>
        <w:t>C means CHARM trail. This is the room you give a winning stock so it can keep running without giving everything back.</w:t>
      </w:r>
    </w:p>
    <w:p w14:paraId="1F564E01" w14:textId="77777777" w:rsidR="006327CF" w:rsidRPr="00281B72" w:rsidRDefault="00024FA2">
      <w:pPr>
        <w:shd w:val="clear" w:color="auto" w:fill="0D1117"/>
        <w:spacing w:after="60" w:line="252" w:lineRule="auto"/>
        <w:rPr>
          <w:sz w:val="28"/>
          <w:szCs w:val="32"/>
        </w:rPr>
      </w:pPr>
      <w:r w:rsidRPr="00281B72">
        <w:rPr>
          <w:sz w:val="32"/>
          <w:szCs w:val="32"/>
        </w:rPr>
        <w:t>CHARM shows these in dollars and percent so the choice is easier to understand.</w:t>
      </w:r>
    </w:p>
    <w:p w14:paraId="4CFB4245"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HOW TO USE CHARM</w:t>
      </w:r>
    </w:p>
    <w:p w14:paraId="5E2A3CF6" w14:textId="77777777" w:rsidR="006327CF" w:rsidRPr="00281B72" w:rsidRDefault="00024FA2">
      <w:pPr>
        <w:shd w:val="clear" w:color="auto" w:fill="0D1117"/>
        <w:spacing w:before="160" w:after="60" w:line="252" w:lineRule="auto"/>
        <w:rPr>
          <w:sz w:val="28"/>
          <w:szCs w:val="32"/>
        </w:rPr>
      </w:pPr>
      <w:r w:rsidRPr="00281B72">
        <w:rPr>
          <w:b/>
          <w:sz w:val="36"/>
          <w:szCs w:val="32"/>
        </w:rPr>
        <w:t>1. Buy or select a stock.</w:t>
      </w:r>
    </w:p>
    <w:p w14:paraId="157198CA" w14:textId="77777777" w:rsidR="006327CF" w:rsidRPr="00281B72" w:rsidRDefault="00024FA2">
      <w:pPr>
        <w:shd w:val="clear" w:color="auto" w:fill="0D1117"/>
        <w:spacing w:before="160" w:after="60" w:line="252" w:lineRule="auto"/>
        <w:rPr>
          <w:sz w:val="28"/>
          <w:szCs w:val="32"/>
        </w:rPr>
      </w:pPr>
      <w:r w:rsidRPr="00281B72">
        <w:rPr>
          <w:b/>
          <w:sz w:val="36"/>
          <w:szCs w:val="32"/>
        </w:rPr>
        <w:t>2. Open the CHARM settings for that stock.</w:t>
      </w:r>
    </w:p>
    <w:p w14:paraId="41FF34AE" w14:textId="77777777" w:rsidR="006327CF" w:rsidRPr="00281B72" w:rsidRDefault="00024FA2">
      <w:pPr>
        <w:shd w:val="clear" w:color="auto" w:fill="0D1117"/>
        <w:spacing w:before="160" w:after="60" w:line="252" w:lineRule="auto"/>
        <w:rPr>
          <w:sz w:val="28"/>
          <w:szCs w:val="32"/>
        </w:rPr>
      </w:pPr>
      <w:r w:rsidRPr="00281B72">
        <w:rPr>
          <w:b/>
          <w:sz w:val="36"/>
          <w:szCs w:val="32"/>
        </w:rPr>
        <w:t>3. Look at L, S, and C. Do the numbers make sense to you?</w:t>
      </w:r>
    </w:p>
    <w:p w14:paraId="7694D2FF" w14:textId="77777777" w:rsidR="006327CF" w:rsidRPr="00281B72" w:rsidRDefault="00024FA2">
      <w:pPr>
        <w:shd w:val="clear" w:color="auto" w:fill="0D1117"/>
        <w:spacing w:before="160" w:after="60" w:line="252" w:lineRule="auto"/>
        <w:rPr>
          <w:sz w:val="28"/>
          <w:szCs w:val="32"/>
        </w:rPr>
      </w:pPr>
      <w:r w:rsidRPr="00281B72">
        <w:rPr>
          <w:b/>
          <w:sz w:val="36"/>
          <w:szCs w:val="32"/>
        </w:rPr>
        <w:t>4. Move the sliders if you want different numbers.</w:t>
      </w:r>
    </w:p>
    <w:p w14:paraId="466F6E08" w14:textId="77777777" w:rsidR="006327CF" w:rsidRPr="00281B72" w:rsidRDefault="00024FA2">
      <w:pPr>
        <w:shd w:val="clear" w:color="auto" w:fill="0D1117"/>
        <w:spacing w:before="160" w:after="60" w:line="252" w:lineRule="auto"/>
        <w:rPr>
          <w:sz w:val="28"/>
          <w:szCs w:val="32"/>
        </w:rPr>
      </w:pPr>
      <w:r w:rsidRPr="00281B72">
        <w:rPr>
          <w:b/>
          <w:sz w:val="36"/>
          <w:szCs w:val="32"/>
        </w:rPr>
        <w:t>5. Tap APPLY. Now CHARM watches using the values you picked.</w:t>
      </w:r>
    </w:p>
    <w:p w14:paraId="3BDD0A3D"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WHAT CHARM DOES FOR YOU</w:t>
      </w:r>
    </w:p>
    <w:p w14:paraId="29DE9E21" w14:textId="77777777" w:rsidR="006327CF" w:rsidRPr="00281B72" w:rsidRDefault="00024FA2">
      <w:pPr>
        <w:shd w:val="clear" w:color="auto" w:fill="0D1117"/>
        <w:spacing w:after="60" w:line="252" w:lineRule="auto"/>
        <w:rPr>
          <w:sz w:val="28"/>
          <w:szCs w:val="32"/>
        </w:rPr>
      </w:pPr>
      <w:r w:rsidRPr="00281B72">
        <w:rPr>
          <w:sz w:val="32"/>
          <w:szCs w:val="32"/>
        </w:rPr>
        <w:t>CHARM watches the stock while the market is open.</w:t>
      </w:r>
    </w:p>
    <w:p w14:paraId="5C6514E7" w14:textId="77777777" w:rsidR="006327CF" w:rsidRPr="00281B72" w:rsidRDefault="00024FA2">
      <w:pPr>
        <w:shd w:val="clear" w:color="auto" w:fill="0D1117"/>
        <w:spacing w:after="60" w:line="252" w:lineRule="auto"/>
        <w:rPr>
          <w:sz w:val="28"/>
          <w:szCs w:val="32"/>
        </w:rPr>
      </w:pPr>
      <w:r w:rsidRPr="00281B72">
        <w:rPr>
          <w:sz w:val="32"/>
          <w:szCs w:val="32"/>
        </w:rPr>
        <w:lastRenderedPageBreak/>
        <w:t>If the stock hits your stop, CHARM can help get you out.</w:t>
      </w:r>
    </w:p>
    <w:p w14:paraId="2CDFD59C" w14:textId="77777777" w:rsidR="006327CF" w:rsidRPr="00281B72" w:rsidRDefault="00024FA2">
      <w:pPr>
        <w:shd w:val="clear" w:color="auto" w:fill="0D1117"/>
        <w:spacing w:after="60" w:line="252" w:lineRule="auto"/>
        <w:rPr>
          <w:sz w:val="28"/>
          <w:szCs w:val="32"/>
        </w:rPr>
      </w:pPr>
      <w:r w:rsidRPr="00281B72">
        <w:rPr>
          <w:sz w:val="32"/>
          <w:szCs w:val="32"/>
        </w:rPr>
        <w:t>If the stock reaches your win area, CHARM can switch into trail mode.</w:t>
      </w:r>
    </w:p>
    <w:p w14:paraId="22128688" w14:textId="77777777" w:rsidR="006327CF" w:rsidRPr="00281B72" w:rsidRDefault="00024FA2">
      <w:pPr>
        <w:shd w:val="clear" w:color="auto" w:fill="0D1117"/>
        <w:spacing w:after="60" w:line="252" w:lineRule="auto"/>
        <w:rPr>
          <w:sz w:val="28"/>
          <w:szCs w:val="32"/>
        </w:rPr>
      </w:pPr>
      <w:r w:rsidRPr="00281B72">
        <w:rPr>
          <w:sz w:val="32"/>
          <w:szCs w:val="32"/>
        </w:rPr>
        <w:t>If the stock keeps climbing, CHARM gives it room.</w:t>
      </w:r>
    </w:p>
    <w:p w14:paraId="3BBFE679" w14:textId="77777777" w:rsidR="006327CF" w:rsidRPr="00281B72" w:rsidRDefault="00024FA2">
      <w:pPr>
        <w:shd w:val="clear" w:color="auto" w:fill="0D1117"/>
        <w:spacing w:after="60" w:line="252" w:lineRule="auto"/>
        <w:rPr>
          <w:sz w:val="28"/>
          <w:szCs w:val="32"/>
        </w:rPr>
      </w:pPr>
      <w:r w:rsidRPr="00281B72">
        <w:rPr>
          <w:sz w:val="32"/>
          <w:szCs w:val="32"/>
        </w:rPr>
        <w:t>If the stock turns back down, CHARM follows the plan you chose.</w:t>
      </w:r>
    </w:p>
    <w:p w14:paraId="4BF98C58"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PROTECT PROFIT</w:t>
      </w:r>
    </w:p>
    <w:p w14:paraId="3F89E462" w14:textId="77777777" w:rsidR="006327CF" w:rsidRPr="00281B72" w:rsidRDefault="00024FA2">
      <w:pPr>
        <w:shd w:val="clear" w:color="auto" w:fill="0D1117"/>
        <w:spacing w:after="60" w:line="252" w:lineRule="auto"/>
        <w:rPr>
          <w:sz w:val="28"/>
          <w:szCs w:val="32"/>
        </w:rPr>
      </w:pPr>
      <w:r w:rsidRPr="00281B72">
        <w:rPr>
          <w:sz w:val="32"/>
          <w:szCs w:val="32"/>
        </w:rPr>
        <w:t>Protect Profit is for a stock that is already winning.</w:t>
      </w:r>
    </w:p>
    <w:p w14:paraId="280B6A54" w14:textId="77777777" w:rsidR="006327CF" w:rsidRPr="00281B72" w:rsidRDefault="00024FA2">
      <w:pPr>
        <w:shd w:val="clear" w:color="auto" w:fill="0D1117"/>
        <w:spacing w:after="60" w:line="252" w:lineRule="auto"/>
        <w:rPr>
          <w:sz w:val="28"/>
          <w:szCs w:val="32"/>
        </w:rPr>
      </w:pPr>
      <w:r w:rsidRPr="00281B72">
        <w:rPr>
          <w:sz w:val="32"/>
          <w:szCs w:val="32"/>
        </w:rPr>
        <w:t>It asks one simple question: how much of this win do you want to protect?</w:t>
      </w:r>
    </w:p>
    <w:p w14:paraId="58FAF37A" w14:textId="77777777" w:rsidR="006327CF" w:rsidRPr="00281B72" w:rsidRDefault="00024FA2">
      <w:pPr>
        <w:shd w:val="clear" w:color="auto" w:fill="0D1117"/>
        <w:spacing w:after="60" w:line="252" w:lineRule="auto"/>
        <w:rPr>
          <w:sz w:val="28"/>
          <w:szCs w:val="32"/>
        </w:rPr>
      </w:pPr>
      <w:r w:rsidRPr="00281B72">
        <w:rPr>
          <w:sz w:val="32"/>
          <w:szCs w:val="32"/>
        </w:rPr>
        <w:t>Move the slider toward more protection if you want to lock in more money.</w:t>
      </w:r>
    </w:p>
    <w:p w14:paraId="2E5B7CCB" w14:textId="77777777" w:rsidR="006327CF" w:rsidRPr="00281B72" w:rsidRDefault="00024FA2">
      <w:pPr>
        <w:shd w:val="clear" w:color="auto" w:fill="0D1117"/>
        <w:spacing w:after="60" w:line="252" w:lineRule="auto"/>
        <w:rPr>
          <w:sz w:val="28"/>
          <w:szCs w:val="32"/>
        </w:rPr>
      </w:pPr>
      <w:r w:rsidRPr="00281B72">
        <w:rPr>
          <w:sz w:val="32"/>
          <w:szCs w:val="32"/>
        </w:rPr>
        <w:t>Move the slider toward more room if you want to give the stock a chance to keep running.</w:t>
      </w:r>
    </w:p>
    <w:p w14:paraId="06CF39B0" w14:textId="77777777" w:rsidR="006327CF" w:rsidRPr="00281B72" w:rsidRDefault="00024FA2">
      <w:pPr>
        <w:shd w:val="clear" w:color="auto" w:fill="0D1117"/>
        <w:spacing w:after="60" w:line="252" w:lineRule="auto"/>
        <w:rPr>
          <w:sz w:val="28"/>
          <w:szCs w:val="32"/>
        </w:rPr>
      </w:pPr>
      <w:r w:rsidRPr="00281B72">
        <w:rPr>
          <w:sz w:val="32"/>
          <w:szCs w:val="32"/>
        </w:rPr>
        <w:t>There is no perfect answer. You pick what feels right for that trade.</w:t>
      </w:r>
    </w:p>
    <w:p w14:paraId="56E4C26B"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IMPORTANT</w:t>
      </w:r>
    </w:p>
    <w:p w14:paraId="21036687" w14:textId="77777777" w:rsidR="006327CF" w:rsidRPr="00281B72" w:rsidRDefault="00024FA2">
      <w:pPr>
        <w:shd w:val="clear" w:color="auto" w:fill="0D1117"/>
        <w:spacing w:after="60" w:line="252" w:lineRule="auto"/>
        <w:rPr>
          <w:sz w:val="28"/>
          <w:szCs w:val="32"/>
        </w:rPr>
      </w:pPr>
      <w:r w:rsidRPr="00281B72">
        <w:rPr>
          <w:sz w:val="32"/>
          <w:szCs w:val="32"/>
        </w:rPr>
        <w:t>CHARM is a helper, not a promise.</w:t>
      </w:r>
    </w:p>
    <w:p w14:paraId="1A8112DA" w14:textId="77777777" w:rsidR="006327CF" w:rsidRPr="00281B72" w:rsidRDefault="00024FA2">
      <w:pPr>
        <w:shd w:val="clear" w:color="auto" w:fill="0D1117"/>
        <w:spacing w:after="60" w:line="252" w:lineRule="auto"/>
        <w:rPr>
          <w:sz w:val="28"/>
          <w:szCs w:val="32"/>
        </w:rPr>
      </w:pPr>
      <w:r w:rsidRPr="00281B72">
        <w:rPr>
          <w:sz w:val="32"/>
          <w:szCs w:val="32"/>
        </w:rPr>
        <w:t>You can still lose money trading.</w:t>
      </w:r>
    </w:p>
    <w:p w14:paraId="64BCE572" w14:textId="77777777" w:rsidR="006327CF" w:rsidRPr="00281B72" w:rsidRDefault="00024FA2">
      <w:pPr>
        <w:shd w:val="clear" w:color="auto" w:fill="0D1117"/>
        <w:spacing w:after="60" w:line="252" w:lineRule="auto"/>
        <w:rPr>
          <w:sz w:val="28"/>
          <w:szCs w:val="32"/>
        </w:rPr>
      </w:pPr>
      <w:r w:rsidRPr="00281B72">
        <w:rPr>
          <w:sz w:val="32"/>
          <w:szCs w:val="32"/>
        </w:rPr>
        <w:t>You can change settings anytime.</w:t>
      </w:r>
    </w:p>
    <w:p w14:paraId="3DBB45B8" w14:textId="77777777" w:rsidR="006327CF" w:rsidRPr="00281B72" w:rsidRDefault="00024FA2">
      <w:pPr>
        <w:shd w:val="clear" w:color="auto" w:fill="0D1117"/>
        <w:spacing w:after="60" w:line="252" w:lineRule="auto"/>
        <w:rPr>
          <w:sz w:val="28"/>
          <w:szCs w:val="32"/>
        </w:rPr>
      </w:pPr>
      <w:r w:rsidRPr="00281B72">
        <w:rPr>
          <w:sz w:val="32"/>
          <w:szCs w:val="32"/>
        </w:rPr>
        <w:t>You can remove CHARM from a stock anytime.</w:t>
      </w:r>
    </w:p>
    <w:p w14:paraId="546E6E9F" w14:textId="77777777" w:rsidR="006327CF" w:rsidRPr="00281B72" w:rsidRDefault="00024FA2">
      <w:pPr>
        <w:shd w:val="clear" w:color="auto" w:fill="0D1117"/>
        <w:spacing w:after="60" w:line="252" w:lineRule="auto"/>
        <w:rPr>
          <w:sz w:val="28"/>
          <w:szCs w:val="32"/>
        </w:rPr>
      </w:pPr>
      <w:r w:rsidRPr="00281B72">
        <w:rPr>
          <w:sz w:val="32"/>
          <w:szCs w:val="32"/>
        </w:rPr>
        <w:t>You can still buy, sell, close, or cancel orders yourself.</w:t>
      </w:r>
    </w:p>
    <w:p w14:paraId="2B96AE3E"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t>* QUICK EXAMPLE</w:t>
      </w:r>
    </w:p>
    <w:p w14:paraId="4EA74A41" w14:textId="77777777" w:rsidR="006327CF" w:rsidRPr="00281B72" w:rsidRDefault="00024FA2">
      <w:pPr>
        <w:shd w:val="clear" w:color="auto" w:fill="0D1117"/>
        <w:spacing w:before="160" w:after="60" w:line="252" w:lineRule="auto"/>
        <w:rPr>
          <w:sz w:val="28"/>
          <w:szCs w:val="32"/>
        </w:rPr>
      </w:pPr>
      <w:r w:rsidRPr="00281B72">
        <w:rPr>
          <w:b/>
          <w:sz w:val="36"/>
          <w:szCs w:val="32"/>
        </w:rPr>
        <w:t>1. You buy a stock at $100.</w:t>
      </w:r>
    </w:p>
    <w:p w14:paraId="02D86F44" w14:textId="77777777" w:rsidR="006327CF" w:rsidRPr="00281B72" w:rsidRDefault="00024FA2">
      <w:pPr>
        <w:shd w:val="clear" w:color="auto" w:fill="0D1117"/>
        <w:spacing w:before="160" w:after="60" w:line="252" w:lineRule="auto"/>
        <w:rPr>
          <w:sz w:val="28"/>
          <w:szCs w:val="32"/>
        </w:rPr>
      </w:pPr>
      <w:r w:rsidRPr="00281B72">
        <w:rPr>
          <w:b/>
          <w:sz w:val="36"/>
          <w:szCs w:val="32"/>
        </w:rPr>
        <w:t>2. You set L near $110 because that is where you would like to win.</w:t>
      </w:r>
    </w:p>
    <w:p w14:paraId="44313A67" w14:textId="77777777" w:rsidR="006327CF" w:rsidRPr="00281B72" w:rsidRDefault="00024FA2">
      <w:pPr>
        <w:shd w:val="clear" w:color="auto" w:fill="0D1117"/>
        <w:spacing w:before="160" w:after="60" w:line="252" w:lineRule="auto"/>
        <w:rPr>
          <w:sz w:val="28"/>
          <w:szCs w:val="32"/>
        </w:rPr>
      </w:pPr>
      <w:r w:rsidRPr="00281B72">
        <w:rPr>
          <w:b/>
          <w:sz w:val="36"/>
          <w:szCs w:val="32"/>
        </w:rPr>
        <w:t>3. You set S near $95 because you do not want the loss to get bigger than that.</w:t>
      </w:r>
    </w:p>
    <w:p w14:paraId="2F9A4BD3" w14:textId="77777777" w:rsidR="006327CF" w:rsidRPr="00281B72" w:rsidRDefault="00024FA2">
      <w:pPr>
        <w:shd w:val="clear" w:color="auto" w:fill="0D1117"/>
        <w:spacing w:before="160" w:after="60" w:line="252" w:lineRule="auto"/>
        <w:rPr>
          <w:sz w:val="28"/>
          <w:szCs w:val="32"/>
        </w:rPr>
      </w:pPr>
      <w:r w:rsidRPr="00281B72">
        <w:rPr>
          <w:b/>
          <w:sz w:val="36"/>
          <w:szCs w:val="32"/>
        </w:rPr>
        <w:t>4. You set C so the stock has room to move if it starts winning.</w:t>
      </w:r>
    </w:p>
    <w:p w14:paraId="4D5BB64B" w14:textId="77777777" w:rsidR="006327CF" w:rsidRPr="00281B72" w:rsidRDefault="00024FA2">
      <w:pPr>
        <w:shd w:val="clear" w:color="auto" w:fill="0D1117"/>
        <w:spacing w:before="160" w:after="60" w:line="252" w:lineRule="auto"/>
        <w:rPr>
          <w:sz w:val="28"/>
          <w:szCs w:val="32"/>
        </w:rPr>
      </w:pPr>
      <w:r w:rsidRPr="00281B72">
        <w:rPr>
          <w:b/>
          <w:sz w:val="36"/>
          <w:szCs w:val="32"/>
        </w:rPr>
        <w:t>5. After you apply it, CHARM watches that plan for you.</w:t>
      </w:r>
    </w:p>
    <w:p w14:paraId="526D3084" w14:textId="77777777" w:rsidR="006327CF" w:rsidRPr="00281B72" w:rsidRDefault="00024FA2">
      <w:pPr>
        <w:shd w:val="clear" w:color="auto" w:fill="0D1117"/>
        <w:spacing w:before="120" w:after="40" w:line="252" w:lineRule="auto"/>
        <w:rPr>
          <w:sz w:val="28"/>
          <w:szCs w:val="32"/>
        </w:rPr>
      </w:pPr>
      <w:r w:rsidRPr="00281B72">
        <w:rPr>
          <w:b/>
          <w:color w:val="FFD60A"/>
          <w:sz w:val="32"/>
          <w:szCs w:val="32"/>
        </w:rPr>
        <w:lastRenderedPageBreak/>
        <w:t>* REMEMBER</w:t>
      </w:r>
    </w:p>
    <w:p w14:paraId="41EB068E" w14:textId="77777777" w:rsidR="006327CF" w:rsidRPr="00281B72" w:rsidRDefault="00024FA2">
      <w:pPr>
        <w:shd w:val="clear" w:color="auto" w:fill="0D1117"/>
        <w:spacing w:after="60" w:line="252" w:lineRule="auto"/>
        <w:rPr>
          <w:sz w:val="28"/>
          <w:szCs w:val="32"/>
        </w:rPr>
      </w:pPr>
      <w:r w:rsidRPr="00281B72">
        <w:rPr>
          <w:sz w:val="32"/>
          <w:szCs w:val="32"/>
        </w:rPr>
        <w:t>You decide.</w:t>
      </w:r>
    </w:p>
    <w:p w14:paraId="70673DD0" w14:textId="77777777" w:rsidR="006327CF" w:rsidRPr="00281B72" w:rsidRDefault="00024FA2">
      <w:pPr>
        <w:shd w:val="clear" w:color="auto" w:fill="0D1117"/>
        <w:spacing w:after="60" w:line="252" w:lineRule="auto"/>
        <w:rPr>
          <w:sz w:val="28"/>
          <w:szCs w:val="32"/>
        </w:rPr>
      </w:pPr>
      <w:r w:rsidRPr="00281B72">
        <w:rPr>
          <w:sz w:val="32"/>
          <w:szCs w:val="32"/>
        </w:rPr>
        <w:t>CHARM helps you see the possibilities.</w:t>
      </w:r>
    </w:p>
    <w:p w14:paraId="43BB58A9" w14:textId="77777777" w:rsidR="006327CF" w:rsidRPr="00281B72" w:rsidRDefault="00024FA2">
      <w:pPr>
        <w:shd w:val="clear" w:color="auto" w:fill="0D1117"/>
        <w:spacing w:after="60" w:line="252" w:lineRule="auto"/>
        <w:rPr>
          <w:sz w:val="32"/>
          <w:szCs w:val="32"/>
        </w:rPr>
      </w:pPr>
      <w:r w:rsidRPr="00281B72">
        <w:rPr>
          <w:sz w:val="32"/>
          <w:szCs w:val="32"/>
        </w:rPr>
        <w:t xml:space="preserve">CHARM follows the </w:t>
      </w:r>
      <w:r w:rsidR="006815BC" w:rsidRPr="00281B72">
        <w:rPr>
          <w:noProof/>
          <w:sz w:val="28"/>
          <w:szCs w:val="32"/>
        </w:rPr>
        <w:t>\</w:t>
      </w:r>
      <w:r w:rsidRPr="00281B72">
        <w:rPr>
          <w:sz w:val="32"/>
          <w:szCs w:val="32"/>
        </w:rPr>
        <w:t>decision you made.</w:t>
      </w:r>
    </w:p>
    <w:p w14:paraId="05452E3B" w14:textId="77777777" w:rsidR="006815BC" w:rsidRPr="00281B72" w:rsidRDefault="006815BC">
      <w:pPr>
        <w:shd w:val="clear" w:color="auto" w:fill="0D1117"/>
        <w:spacing w:after="60" w:line="252" w:lineRule="auto"/>
        <w:rPr>
          <w:sz w:val="28"/>
          <w:szCs w:val="32"/>
        </w:rPr>
      </w:pPr>
    </w:p>
    <w:p w14:paraId="4A0B30F3" w14:textId="77777777" w:rsidR="006815BC" w:rsidRPr="00281B72" w:rsidRDefault="006815BC" w:rsidP="006815BC">
      <w:pPr>
        <w:spacing w:after="200"/>
        <w:rPr>
          <w:b/>
          <w:bCs/>
          <w:sz w:val="44"/>
          <w:szCs w:val="44"/>
        </w:rPr>
      </w:pPr>
    </w:p>
    <w:p w14:paraId="2A61B7DD" w14:textId="77777777" w:rsidR="006815BC" w:rsidRPr="00281B72" w:rsidRDefault="00C46227" w:rsidP="006815BC">
      <w:pPr>
        <w:spacing w:after="0" w:line="240" w:lineRule="auto"/>
        <w:rPr>
          <w:b/>
          <w:bCs/>
          <w:color w:val="FFFFFF" w:themeColor="background1"/>
          <w:sz w:val="44"/>
          <w:szCs w:val="44"/>
        </w:rPr>
      </w:pPr>
      <w:r w:rsidRPr="00281B72">
        <w:rPr>
          <w:noProof/>
          <w:sz w:val="44"/>
          <w:szCs w:val="44"/>
        </w:rPr>
        <w:drawing>
          <wp:anchor distT="0" distB="0" distL="114300" distR="114300" simplePos="0" relativeHeight="251644928" behindDoc="0" locked="0" layoutInCell="1" allowOverlap="1" wp14:anchorId="189939C6" wp14:editId="6D829EAE">
            <wp:simplePos x="0" y="0"/>
            <wp:positionH relativeFrom="column">
              <wp:posOffset>92964</wp:posOffset>
            </wp:positionH>
            <wp:positionV relativeFrom="paragraph">
              <wp:posOffset>30480</wp:posOffset>
            </wp:positionV>
            <wp:extent cx="1353185" cy="14871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3185" cy="1487170"/>
                    </a:xfrm>
                    <a:prstGeom prst="rect">
                      <a:avLst/>
                    </a:prstGeom>
                    <a:noFill/>
                    <a:ln>
                      <a:noFill/>
                    </a:ln>
                  </pic:spPr>
                </pic:pic>
              </a:graphicData>
            </a:graphic>
          </wp:anchor>
        </w:drawing>
      </w:r>
      <w:r w:rsidR="006815BC" w:rsidRPr="00281B72">
        <w:rPr>
          <w:b/>
          <w:bCs/>
          <w:color w:val="FFFFFF" w:themeColor="background1"/>
          <w:sz w:val="44"/>
          <w:szCs w:val="44"/>
        </w:rPr>
        <w:t>16748 Willow Creek Drive</w:t>
      </w:r>
    </w:p>
    <w:p w14:paraId="01D76E1C" w14:textId="77777777" w:rsidR="006815BC" w:rsidRPr="00281B72" w:rsidRDefault="006815BC" w:rsidP="006815BC">
      <w:pPr>
        <w:spacing w:after="0" w:line="240" w:lineRule="auto"/>
        <w:rPr>
          <w:b/>
          <w:bCs/>
          <w:color w:val="FFFFFF" w:themeColor="background1"/>
          <w:sz w:val="44"/>
          <w:szCs w:val="44"/>
        </w:rPr>
      </w:pPr>
      <w:r w:rsidRPr="00281B72">
        <w:rPr>
          <w:b/>
          <w:bCs/>
          <w:color w:val="FFFFFF" w:themeColor="background1"/>
          <w:sz w:val="44"/>
          <w:szCs w:val="44"/>
        </w:rPr>
        <w:t>Delray Beach, FL 33484</w:t>
      </w:r>
    </w:p>
    <w:p w14:paraId="40A7CCF6" w14:textId="77777777" w:rsidR="006815BC" w:rsidRPr="00281B72" w:rsidRDefault="006815BC" w:rsidP="006815BC">
      <w:pPr>
        <w:spacing w:after="0" w:line="240" w:lineRule="auto"/>
        <w:rPr>
          <w:b/>
          <w:bCs/>
          <w:color w:val="FFFFFF" w:themeColor="background1"/>
          <w:sz w:val="44"/>
          <w:szCs w:val="44"/>
        </w:rPr>
      </w:pPr>
      <w:r w:rsidRPr="00281B72">
        <w:rPr>
          <w:b/>
          <w:bCs/>
          <w:color w:val="FFFFFF" w:themeColor="background1"/>
          <w:sz w:val="44"/>
          <w:szCs w:val="44"/>
        </w:rPr>
        <w:t>(561) 232-8919</w:t>
      </w:r>
    </w:p>
    <w:p w14:paraId="006EDA55" w14:textId="77777777" w:rsidR="006815BC" w:rsidRPr="00281B72" w:rsidRDefault="006815BC" w:rsidP="006815BC">
      <w:pPr>
        <w:spacing w:after="0" w:line="240" w:lineRule="auto"/>
        <w:rPr>
          <w:b/>
          <w:bCs/>
          <w:color w:val="FFFFFF" w:themeColor="background1"/>
          <w:sz w:val="44"/>
          <w:szCs w:val="44"/>
        </w:rPr>
      </w:pPr>
      <w:r w:rsidRPr="00281B72">
        <w:rPr>
          <w:b/>
          <w:bCs/>
          <w:color w:val="FFFFFF" w:themeColor="background1"/>
          <w:sz w:val="44"/>
          <w:szCs w:val="44"/>
        </w:rPr>
        <w:t>info@charmtrader.com</w:t>
      </w:r>
    </w:p>
    <w:p w14:paraId="37BA94A5" w14:textId="77777777" w:rsidR="006815BC" w:rsidRPr="00281B72" w:rsidRDefault="006815BC">
      <w:pPr>
        <w:spacing w:after="200"/>
        <w:rPr>
          <w:sz w:val="36"/>
          <w:szCs w:val="40"/>
        </w:rPr>
      </w:pPr>
    </w:p>
    <w:p w14:paraId="0BE54667" w14:textId="77777777" w:rsidR="00BD0CCA" w:rsidRPr="00281B72" w:rsidRDefault="00BD0CCA">
      <w:pPr>
        <w:spacing w:after="200"/>
        <w:rPr>
          <w:sz w:val="36"/>
          <w:szCs w:val="40"/>
        </w:rPr>
      </w:pPr>
    </w:p>
    <w:p w14:paraId="75CA8ECB" w14:textId="77777777" w:rsidR="00BD0CCA" w:rsidRPr="00281B72" w:rsidRDefault="00BD0CCA">
      <w:pPr>
        <w:spacing w:after="200"/>
        <w:rPr>
          <w:sz w:val="36"/>
          <w:szCs w:val="40"/>
        </w:rPr>
      </w:pPr>
    </w:p>
    <w:p w14:paraId="76D4F67B" w14:textId="77777777" w:rsidR="00281B72" w:rsidRPr="00281B72" w:rsidRDefault="00281B72">
      <w:pPr>
        <w:spacing w:after="200"/>
        <w:rPr>
          <w:sz w:val="36"/>
          <w:szCs w:val="40"/>
        </w:rPr>
      </w:pPr>
    </w:p>
    <w:p w14:paraId="6300CCE2" w14:textId="77777777" w:rsidR="00281B72" w:rsidRPr="00281B72" w:rsidRDefault="00281B72">
      <w:pPr>
        <w:spacing w:after="200"/>
        <w:rPr>
          <w:sz w:val="36"/>
          <w:szCs w:val="40"/>
        </w:rPr>
      </w:pPr>
    </w:p>
    <w:p w14:paraId="30C0F236" w14:textId="77777777" w:rsidR="00281B72" w:rsidRPr="00281B72" w:rsidRDefault="00281B72">
      <w:pPr>
        <w:spacing w:after="200"/>
        <w:rPr>
          <w:sz w:val="36"/>
          <w:szCs w:val="40"/>
        </w:rPr>
      </w:pPr>
    </w:p>
    <w:p w14:paraId="7518E1F9" w14:textId="77777777" w:rsidR="00281B72" w:rsidRPr="00281B72" w:rsidRDefault="00281B72">
      <w:pPr>
        <w:spacing w:after="200"/>
        <w:rPr>
          <w:sz w:val="36"/>
          <w:szCs w:val="40"/>
        </w:rPr>
      </w:pPr>
    </w:p>
    <w:p w14:paraId="56A1FDEC" w14:textId="77777777" w:rsidR="00281B72" w:rsidRPr="00281B72" w:rsidRDefault="00281B72">
      <w:pPr>
        <w:spacing w:after="200"/>
        <w:rPr>
          <w:sz w:val="36"/>
          <w:szCs w:val="40"/>
        </w:rPr>
      </w:pPr>
    </w:p>
    <w:p w14:paraId="1F97394D" w14:textId="77777777" w:rsidR="00BD0CCA" w:rsidRPr="00281B72" w:rsidRDefault="00BD0CCA">
      <w:pPr>
        <w:spacing w:after="200"/>
        <w:rPr>
          <w:sz w:val="36"/>
          <w:szCs w:val="40"/>
        </w:rPr>
      </w:pPr>
    </w:p>
    <w:p w14:paraId="077E0E67" w14:textId="77777777" w:rsidR="00BD0CCA" w:rsidRPr="00281B72" w:rsidRDefault="00BD0CCA">
      <w:pPr>
        <w:spacing w:after="200"/>
        <w:rPr>
          <w:sz w:val="36"/>
          <w:szCs w:val="40"/>
        </w:rPr>
      </w:pPr>
    </w:p>
    <w:p w14:paraId="09FB2737" w14:textId="77777777" w:rsidR="00BD0CCA" w:rsidRPr="00281B72" w:rsidRDefault="00BD0CCA">
      <w:pPr>
        <w:spacing w:after="200"/>
        <w:rPr>
          <w:sz w:val="36"/>
          <w:szCs w:val="40"/>
        </w:rPr>
      </w:pPr>
    </w:p>
    <w:p w14:paraId="031C1963" w14:textId="77777777" w:rsidR="00BD0CCA" w:rsidRPr="00281B72" w:rsidRDefault="00BD0CCA">
      <w:pPr>
        <w:spacing w:after="200"/>
        <w:rPr>
          <w:sz w:val="36"/>
          <w:szCs w:val="40"/>
        </w:rPr>
      </w:pPr>
    </w:p>
    <w:p w14:paraId="6806AB7A" w14:textId="77777777" w:rsidR="00BD0CCA" w:rsidRPr="00281B72" w:rsidRDefault="00BD0CCA">
      <w:pPr>
        <w:spacing w:after="200"/>
        <w:rPr>
          <w:sz w:val="36"/>
          <w:szCs w:val="40"/>
        </w:rPr>
      </w:pPr>
    </w:p>
    <w:p w14:paraId="62ED5038" w14:textId="77777777" w:rsidR="00BD0CCA" w:rsidRPr="00281B72" w:rsidRDefault="00BD0CCA">
      <w:pPr>
        <w:spacing w:after="200"/>
        <w:rPr>
          <w:sz w:val="36"/>
          <w:szCs w:val="40"/>
        </w:rPr>
      </w:pPr>
      <w:r w:rsidRPr="00281B72">
        <w:rPr>
          <w:rFonts w:eastAsiaTheme="minorEastAsia"/>
          <w:noProof/>
          <w:color w:val="auto"/>
          <w:sz w:val="24"/>
          <w:szCs w:val="28"/>
        </w:rPr>
        <w:drawing>
          <wp:anchor distT="0" distB="0" distL="114300" distR="114300" simplePos="0" relativeHeight="251648000" behindDoc="0" locked="0" layoutInCell="1" allowOverlap="1" wp14:anchorId="3A6DC669" wp14:editId="25F8C99A">
            <wp:simplePos x="0" y="0"/>
            <wp:positionH relativeFrom="column">
              <wp:posOffset>-1340134</wp:posOffset>
            </wp:positionH>
            <wp:positionV relativeFrom="paragraph">
              <wp:posOffset>350422</wp:posOffset>
            </wp:positionV>
            <wp:extent cx="9038917" cy="7341235"/>
            <wp:effectExtent l="0" t="8573" r="1588" b="1587"/>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9053426" cy="7353019"/>
                    </a:xfrm>
                    <a:prstGeom prst="rect">
                      <a:avLst/>
                    </a:prstGeom>
                  </pic:spPr>
                </pic:pic>
              </a:graphicData>
            </a:graphic>
            <wp14:sizeRelH relativeFrom="margin">
              <wp14:pctWidth>0</wp14:pctWidth>
            </wp14:sizeRelH>
            <wp14:sizeRelV relativeFrom="margin">
              <wp14:pctHeight>0</wp14:pctHeight>
            </wp14:sizeRelV>
          </wp:anchor>
        </w:drawing>
      </w:r>
    </w:p>
    <w:p w14:paraId="452B7093" w14:textId="77777777" w:rsidR="00BD0CCA" w:rsidRPr="00281B72" w:rsidRDefault="00BD0CCA">
      <w:pPr>
        <w:spacing w:after="200"/>
        <w:rPr>
          <w:sz w:val="36"/>
          <w:szCs w:val="40"/>
        </w:rPr>
      </w:pPr>
    </w:p>
    <w:sectPr w:rsidR="00BD0CCA" w:rsidRPr="00281B72" w:rsidSect="00034616">
      <w:footerReference w:type="default" r:id="rId19"/>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2B911" w14:textId="77777777" w:rsidR="00AC67FF" w:rsidRDefault="00AC67FF" w:rsidP="003D4DC7">
      <w:pPr>
        <w:spacing w:after="0" w:line="240" w:lineRule="auto"/>
      </w:pPr>
      <w:r>
        <w:separator/>
      </w:r>
    </w:p>
  </w:endnote>
  <w:endnote w:type="continuationSeparator" w:id="0">
    <w:p w14:paraId="57DEDE81" w14:textId="77777777" w:rsidR="00AC67FF" w:rsidRDefault="00AC67FF" w:rsidP="003D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999125"/>
      <w:docPartObj>
        <w:docPartGallery w:val="Page Numbers (Bottom of Page)"/>
        <w:docPartUnique/>
      </w:docPartObj>
    </w:sdtPr>
    <w:sdtEndPr>
      <w:rPr>
        <w:color w:val="7F7F7F" w:themeColor="background1" w:themeShade="7F"/>
        <w:spacing w:val="60"/>
      </w:rPr>
    </w:sdtEndPr>
    <w:sdtContent>
      <w:p w14:paraId="5F283B74" w14:textId="77777777" w:rsidR="003D4DC7" w:rsidRDefault="003D4DC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57DB34C" w14:textId="77777777" w:rsidR="003D4DC7" w:rsidRDefault="003D4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496E" w14:textId="77777777" w:rsidR="00AC67FF" w:rsidRDefault="00AC67FF" w:rsidP="003D4DC7">
      <w:pPr>
        <w:spacing w:after="0" w:line="240" w:lineRule="auto"/>
      </w:pPr>
      <w:r>
        <w:separator/>
      </w:r>
    </w:p>
  </w:footnote>
  <w:footnote w:type="continuationSeparator" w:id="0">
    <w:p w14:paraId="2B4673AB" w14:textId="77777777" w:rsidR="00AC67FF" w:rsidRDefault="00AC67FF" w:rsidP="003D4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9618893">
    <w:abstractNumId w:val="8"/>
  </w:num>
  <w:num w:numId="2" w16cid:durableId="1647322004">
    <w:abstractNumId w:val="6"/>
  </w:num>
  <w:num w:numId="3" w16cid:durableId="2012179263">
    <w:abstractNumId w:val="5"/>
  </w:num>
  <w:num w:numId="4" w16cid:durableId="687951439">
    <w:abstractNumId w:val="4"/>
  </w:num>
  <w:num w:numId="5" w16cid:durableId="1036195550">
    <w:abstractNumId w:val="7"/>
  </w:num>
  <w:num w:numId="6" w16cid:durableId="58406477">
    <w:abstractNumId w:val="3"/>
  </w:num>
  <w:num w:numId="7" w16cid:durableId="1200169795">
    <w:abstractNumId w:val="2"/>
  </w:num>
  <w:num w:numId="8" w16cid:durableId="1872379143">
    <w:abstractNumId w:val="1"/>
  </w:num>
  <w:num w:numId="9" w16cid:durableId="3743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DC2"/>
    <w:rsid w:val="00024FA2"/>
    <w:rsid w:val="00034616"/>
    <w:rsid w:val="000413AE"/>
    <w:rsid w:val="0006063C"/>
    <w:rsid w:val="000C054C"/>
    <w:rsid w:val="000E503C"/>
    <w:rsid w:val="0011398A"/>
    <w:rsid w:val="00115B76"/>
    <w:rsid w:val="00127F6A"/>
    <w:rsid w:val="00130C7F"/>
    <w:rsid w:val="00140AFA"/>
    <w:rsid w:val="0015074B"/>
    <w:rsid w:val="001D0DFA"/>
    <w:rsid w:val="001F09FA"/>
    <w:rsid w:val="0023205E"/>
    <w:rsid w:val="00242E2D"/>
    <w:rsid w:val="00281B72"/>
    <w:rsid w:val="0029639D"/>
    <w:rsid w:val="00307CC8"/>
    <w:rsid w:val="00326F90"/>
    <w:rsid w:val="003C6077"/>
    <w:rsid w:val="003D4DC7"/>
    <w:rsid w:val="00421DA9"/>
    <w:rsid w:val="00422EE8"/>
    <w:rsid w:val="00472DA6"/>
    <w:rsid w:val="00494F7A"/>
    <w:rsid w:val="004D04E5"/>
    <w:rsid w:val="00512462"/>
    <w:rsid w:val="00543C9E"/>
    <w:rsid w:val="005511B6"/>
    <w:rsid w:val="00591F12"/>
    <w:rsid w:val="005A29D3"/>
    <w:rsid w:val="005D0606"/>
    <w:rsid w:val="006327CF"/>
    <w:rsid w:val="006815BC"/>
    <w:rsid w:val="006C3790"/>
    <w:rsid w:val="006D38D4"/>
    <w:rsid w:val="00713FA4"/>
    <w:rsid w:val="0076534C"/>
    <w:rsid w:val="007D5FB9"/>
    <w:rsid w:val="007E364D"/>
    <w:rsid w:val="007F7958"/>
    <w:rsid w:val="0081306F"/>
    <w:rsid w:val="00892BFC"/>
    <w:rsid w:val="009023BC"/>
    <w:rsid w:val="00910AD9"/>
    <w:rsid w:val="00924CB2"/>
    <w:rsid w:val="00937F73"/>
    <w:rsid w:val="009828D5"/>
    <w:rsid w:val="009925DF"/>
    <w:rsid w:val="009C7341"/>
    <w:rsid w:val="009D3E7B"/>
    <w:rsid w:val="00A4468E"/>
    <w:rsid w:val="00A45727"/>
    <w:rsid w:val="00A53B5F"/>
    <w:rsid w:val="00A93F5C"/>
    <w:rsid w:val="00AA1D8D"/>
    <w:rsid w:val="00AC67FF"/>
    <w:rsid w:val="00AD1447"/>
    <w:rsid w:val="00B02C14"/>
    <w:rsid w:val="00B47730"/>
    <w:rsid w:val="00BC4412"/>
    <w:rsid w:val="00BC6A69"/>
    <w:rsid w:val="00BD0CCA"/>
    <w:rsid w:val="00BE1F40"/>
    <w:rsid w:val="00BF3E5C"/>
    <w:rsid w:val="00C162B7"/>
    <w:rsid w:val="00C46227"/>
    <w:rsid w:val="00C55969"/>
    <w:rsid w:val="00C76A1B"/>
    <w:rsid w:val="00CB0664"/>
    <w:rsid w:val="00CB2AE3"/>
    <w:rsid w:val="00D15A5E"/>
    <w:rsid w:val="00D6577C"/>
    <w:rsid w:val="00D810E3"/>
    <w:rsid w:val="00DD42D8"/>
    <w:rsid w:val="00DD579A"/>
    <w:rsid w:val="00DD64E8"/>
    <w:rsid w:val="00E028C6"/>
    <w:rsid w:val="00E34DD5"/>
    <w:rsid w:val="00E950B4"/>
    <w:rsid w:val="00EF2C3A"/>
    <w:rsid w:val="00F719E7"/>
    <w:rsid w:val="00FC61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554494"/>
  <w14:defaultImageDpi w14:val="300"/>
  <w15:docId w15:val="{61DB58F0-FC51-469F-A68F-A3C6C3D5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05E"/>
    <w:pPr>
      <w:spacing w:after="80"/>
    </w:pPr>
    <w:rPr>
      <w:rFonts w:ascii="Aptos" w:eastAsia="Aptos" w:hAnsi="Aptos"/>
      <w:color w:val="FFFFFF"/>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33</Pages>
  <Words>4758</Words>
  <Characters>27123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CHARM Direct - Exact Cell Help Mirror</vt:lpstr>
    </vt:vector>
  </TitlesOfParts>
  <Manager/>
  <Company/>
  <LinksUpToDate>false</LinksUpToDate>
  <CharactersWithSpaces>31818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CHARM Direct - Exact Cell Help Mirror</dc:title>
  <dc:subject>Word-for-word mirror of current in-app Cell help</dc:subject>
  <dc:creator>CHARM Direct</dc:creator>
  <cp:keywords/>
  <dc:description>Extracted directly from MainActivity.java on 2026-08-29</dc:description>
  <cp:lastModifiedBy>Irwin Gretczko</cp:lastModifiedBy>
  <cp:revision>54</cp:revision>
  <dcterms:created xsi:type="dcterms:W3CDTF">2013-12-23T23:15:00Z</dcterms:created>
  <dcterms:modified xsi:type="dcterms:W3CDTF">2026-09-11T09:53:00Z</dcterms:modified>
  <cp:category/>
</cp:coreProperties>
</file>